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2126"/>
      </w:tblGrid>
      <w:tr w:rsidR="00CF7373" w:rsidTr="003B714D">
        <w:tc>
          <w:tcPr>
            <w:tcW w:w="8330" w:type="dxa"/>
            <w:shd w:val="clear" w:color="auto" w:fill="auto"/>
          </w:tcPr>
          <w:p w:rsidR="00CF7373" w:rsidRDefault="009925C0" w:rsidP="00CF7373">
            <w:pPr>
              <w:pStyle w:val="Overskrift1"/>
              <w:outlineLvl w:val="0"/>
            </w:pPr>
            <w:sdt>
              <w:sdtPr>
                <w:alias w:val="Titel"/>
                <w:id w:val="970402563"/>
                <w:placeholder>
                  <w:docPart w:val="C6AADB45F14E46F79D5E2CF267A5FD4D"/>
                </w:placeholder>
                <w:dataBinding w:prefixMappings="xmlns:ns0='http://purl.org/dc/elements/1.1/' xmlns:ns1='http://schemas.openxmlformats.org/package/2006/metadata/core-properties' " w:xpath="/ns1:coreProperties[1]/ns0:title[1]" w:storeItemID="{6C3C8BC8-F283-45AE-878A-BAB7291924A1}"/>
                <w:text/>
              </w:sdtPr>
              <w:sdtEndPr/>
              <w:sdtContent>
                <w:r w:rsidR="0088582A">
                  <w:t xml:space="preserve">Referat fra </w:t>
                </w:r>
                <w:r w:rsidR="00743264">
                  <w:t>ordinær generalforsamling i</w:t>
                </w:r>
                <w:r w:rsidR="0088582A">
                  <w:t xml:space="preserve"> S</w:t>
                </w:r>
                <w:r w:rsidR="00223559">
                  <w:t>olrød Strand badminton</w:t>
                </w:r>
                <w:r w:rsidR="0088582A">
                  <w:t xml:space="preserve"> </w:t>
                </w:r>
                <w:r w:rsidR="002A4B38">
                  <w:t>29</w:t>
                </w:r>
                <w:r w:rsidR="00FD6466">
                  <w:t xml:space="preserve">. </w:t>
                </w:r>
                <w:r w:rsidR="00521F57">
                  <w:t>august</w:t>
                </w:r>
                <w:r w:rsidR="00EC4816">
                  <w:t xml:space="preserve"> 201</w:t>
                </w:r>
                <w:r w:rsidR="002A4B38">
                  <w:t>7</w:t>
                </w:r>
              </w:sdtContent>
            </w:sdt>
          </w:p>
          <w:p w:rsidR="00CF7373" w:rsidRPr="007A143C" w:rsidRDefault="00CF7373" w:rsidP="003B714D">
            <w:pPr>
              <w:pStyle w:val="Brdtekst"/>
            </w:pPr>
          </w:p>
        </w:tc>
        <w:tc>
          <w:tcPr>
            <w:tcW w:w="2126" w:type="dxa"/>
          </w:tcPr>
          <w:sdt>
            <w:sdtPr>
              <w:rPr>
                <w:sz w:val="18"/>
                <w:szCs w:val="18"/>
              </w:rPr>
              <w:alias w:val="Dokumentdato"/>
              <w:tag w:val="Dokumentdato"/>
              <w:id w:val="207122642"/>
              <w:lock w:val="sdtLocked"/>
              <w:placeholder>
                <w:docPart w:val="5323B9879C2E46029F1D67D57D99220A"/>
              </w:placeholder>
              <w:dataBinding w:prefixMappings="xmlns:ns0='http://schemas.microsoft.com/office/2006/metadata/properties' xmlns:ns1='http://www.w3.org/2001/XMLSchema-instance' xmlns:ns2='fe476d07-8eee-40f4-80b0-33cd7ca893eb' xmlns:ns3='http://schemas.microsoft.com/sharepoint/v3' xmlns:ns4='94de69b6-b330-45ab-9528-415b4d6171ea' " w:xpath="/ns0:properties[1]/documentManagement[1]/ns3:Dokumentdato[1]" w:storeItemID="{4CE99A55-D055-4DC9-BD68-F2F3E457303D}"/>
              <w:date w:fullDate="2017-09-02T00:00:00Z">
                <w:dateFormat w:val="d. MMMM yyyy"/>
                <w:lid w:val="da-DK"/>
                <w:storeMappedDataAs w:val="dateTime"/>
                <w:calendar w:val="gregorian"/>
              </w:date>
            </w:sdtPr>
            <w:sdtEndPr/>
            <w:sdtContent>
              <w:p w:rsidR="00CF7373" w:rsidRDefault="002A4B38" w:rsidP="00CF7373">
                <w:pPr>
                  <w:spacing w:before="680"/>
                  <w:rPr>
                    <w:sz w:val="18"/>
                    <w:szCs w:val="18"/>
                  </w:rPr>
                </w:pPr>
                <w:r>
                  <w:rPr>
                    <w:sz w:val="18"/>
                    <w:szCs w:val="18"/>
                  </w:rPr>
                  <w:t>2. september 2017</w:t>
                </w:r>
              </w:p>
            </w:sdtContent>
          </w:sdt>
          <w:p w:rsidR="00CF7373" w:rsidRDefault="00CF7373" w:rsidP="003B714D">
            <w:pPr>
              <w:rPr>
                <w:sz w:val="18"/>
                <w:szCs w:val="18"/>
              </w:rPr>
            </w:pPr>
          </w:p>
          <w:p w:rsidR="00CF7373" w:rsidRDefault="00CF7373" w:rsidP="003B714D">
            <w:pPr>
              <w:rPr>
                <w:sz w:val="18"/>
                <w:szCs w:val="18"/>
              </w:rPr>
            </w:pPr>
          </w:p>
          <w:p w:rsidR="00CF7373" w:rsidRDefault="00CF7373" w:rsidP="004856B9"/>
        </w:tc>
      </w:tr>
    </w:tbl>
    <w:p w:rsidR="00CF7373" w:rsidRDefault="00CF7373" w:rsidP="00CF7373">
      <w:pPr>
        <w:pStyle w:val="Brdtekst"/>
      </w:pPr>
    </w:p>
    <w:p w:rsidR="006C77E7" w:rsidRDefault="006C77E7" w:rsidP="00CF7373">
      <w:pPr>
        <w:pStyle w:val="Brdtekst"/>
        <w:sectPr w:rsidR="006C77E7" w:rsidSect="00A766D7">
          <w:headerReference w:type="default" r:id="rId11"/>
          <w:headerReference w:type="first" r:id="rId12"/>
          <w:type w:val="continuous"/>
          <w:pgSz w:w="11906" w:h="16838" w:code="9"/>
          <w:pgMar w:top="1418" w:right="1134" w:bottom="1134" w:left="1134" w:header="1021" w:footer="284" w:gutter="0"/>
          <w:cols w:space="708"/>
          <w:titlePg/>
          <w:docGrid w:linePitch="360"/>
        </w:sectPr>
      </w:pPr>
    </w:p>
    <w:tbl>
      <w:tblPr>
        <w:tblStyle w:val="Tabel-Gitter"/>
        <w:tblW w:w="17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83"/>
        <w:gridCol w:w="7525"/>
        <w:gridCol w:w="7525"/>
      </w:tblGrid>
      <w:tr w:rsidR="00833529" w:rsidTr="00BF1C2B">
        <w:trPr>
          <w:gridAfter w:val="1"/>
          <w:wAfter w:w="7525" w:type="dxa"/>
        </w:trPr>
        <w:tc>
          <w:tcPr>
            <w:tcW w:w="2483" w:type="dxa"/>
          </w:tcPr>
          <w:p w:rsidR="00833529" w:rsidRDefault="00833529" w:rsidP="003B714D">
            <w:pPr>
              <w:pStyle w:val="Margentekst"/>
            </w:pPr>
          </w:p>
        </w:tc>
        <w:tc>
          <w:tcPr>
            <w:tcW w:w="7525" w:type="dxa"/>
          </w:tcPr>
          <w:p w:rsidR="00B77E32" w:rsidRDefault="00161F04" w:rsidP="00521F57">
            <w:pPr>
              <w:pStyle w:val="Brdtekst"/>
            </w:pPr>
            <w:r>
              <w:t>Formand</w:t>
            </w:r>
            <w:r w:rsidR="00743264">
              <w:t xml:space="preserve"> </w:t>
            </w:r>
            <w:r w:rsidR="002A4B38">
              <w:t>Kenneth Højlund</w:t>
            </w:r>
            <w:r w:rsidR="00223559">
              <w:t xml:space="preserve"> </w:t>
            </w:r>
            <w:r w:rsidR="00743264">
              <w:t>bød velkommen</w:t>
            </w:r>
            <w:r w:rsidR="00707466">
              <w:t xml:space="preserve"> til klubbens 2</w:t>
            </w:r>
            <w:r w:rsidR="002A4B38">
              <w:t>6</w:t>
            </w:r>
            <w:r w:rsidR="00707466">
              <w:t>. generalforsamling</w:t>
            </w:r>
            <w:r w:rsidR="00743264">
              <w:t>.</w:t>
            </w:r>
            <w:r w:rsidR="00B77E32">
              <w:t xml:space="preserve"> </w:t>
            </w:r>
          </w:p>
          <w:p w:rsidR="00EC4816" w:rsidRPr="00F207A5" w:rsidRDefault="00B77E32" w:rsidP="00521F57">
            <w:pPr>
              <w:pStyle w:val="Brdtekst"/>
            </w:pPr>
            <w:r>
              <w:t>Formanden beklagede, at der ikke var flere fremmødte, og konkluderede at det må skyldes en stor tilfredshed med det arbejde</w:t>
            </w:r>
            <w:r w:rsidR="005F43AE">
              <w:t>,</w:t>
            </w:r>
            <w:r>
              <w:t xml:space="preserve"> bestyrelsen udfører.</w:t>
            </w:r>
          </w:p>
        </w:tc>
      </w:tr>
      <w:tr w:rsidR="00833529" w:rsidTr="00BF1C2B">
        <w:trPr>
          <w:gridAfter w:val="1"/>
          <w:wAfter w:w="7525" w:type="dxa"/>
        </w:trPr>
        <w:tc>
          <w:tcPr>
            <w:tcW w:w="2483" w:type="dxa"/>
          </w:tcPr>
          <w:p w:rsidR="00833529" w:rsidRDefault="00833529" w:rsidP="003B714D">
            <w:pPr>
              <w:pStyle w:val="Margentekst"/>
            </w:pPr>
          </w:p>
        </w:tc>
        <w:tc>
          <w:tcPr>
            <w:tcW w:w="7525" w:type="dxa"/>
          </w:tcPr>
          <w:p w:rsidR="00833529" w:rsidRPr="00F207A5" w:rsidRDefault="0088582A" w:rsidP="00743264">
            <w:pPr>
              <w:pStyle w:val="Overskrift2"/>
              <w:outlineLvl w:val="1"/>
            </w:pPr>
            <w:r>
              <w:t xml:space="preserve">Pkt. 1 – </w:t>
            </w:r>
            <w:r w:rsidR="00743264">
              <w:t>Valg af dirigent</w:t>
            </w:r>
          </w:p>
        </w:tc>
      </w:tr>
      <w:tr w:rsidR="00364590" w:rsidTr="00BF1C2B">
        <w:trPr>
          <w:gridAfter w:val="1"/>
          <w:wAfter w:w="7525" w:type="dxa"/>
        </w:trPr>
        <w:tc>
          <w:tcPr>
            <w:tcW w:w="2483" w:type="dxa"/>
          </w:tcPr>
          <w:p w:rsidR="00364590" w:rsidRDefault="00364590" w:rsidP="003B714D">
            <w:pPr>
              <w:pStyle w:val="Margentekst"/>
            </w:pPr>
          </w:p>
        </w:tc>
        <w:tc>
          <w:tcPr>
            <w:tcW w:w="7525" w:type="dxa"/>
          </w:tcPr>
          <w:p w:rsidR="005F43AE" w:rsidRDefault="00B77E32" w:rsidP="00743264">
            <w:pPr>
              <w:pStyle w:val="Brdtekst"/>
            </w:pPr>
            <w:r>
              <w:t xml:space="preserve">Per Kristiansen blev valgt. </w:t>
            </w:r>
          </w:p>
          <w:p w:rsidR="00BF4731" w:rsidRPr="00F207A5" w:rsidRDefault="00B77E32" w:rsidP="00743264">
            <w:pPr>
              <w:pStyle w:val="Brdtekst"/>
            </w:pPr>
            <w:r>
              <w:t>Per</w:t>
            </w:r>
            <w:r w:rsidR="00743264">
              <w:t xml:space="preserve"> konstaterede, at generalforsamlingen var lovligt indkaldt.</w:t>
            </w:r>
          </w:p>
        </w:tc>
      </w:tr>
      <w:tr w:rsidR="00B2063B" w:rsidTr="00BF1C2B">
        <w:trPr>
          <w:gridAfter w:val="1"/>
          <w:wAfter w:w="7525" w:type="dxa"/>
          <w:trHeight w:val="848"/>
        </w:trPr>
        <w:tc>
          <w:tcPr>
            <w:tcW w:w="2483" w:type="dxa"/>
          </w:tcPr>
          <w:p w:rsidR="00B2063B" w:rsidRDefault="00B2063B" w:rsidP="003B714D">
            <w:pPr>
              <w:pStyle w:val="Margentekst"/>
            </w:pPr>
          </w:p>
        </w:tc>
        <w:tc>
          <w:tcPr>
            <w:tcW w:w="7525" w:type="dxa"/>
          </w:tcPr>
          <w:p w:rsidR="00B2063B" w:rsidRDefault="00B2063B" w:rsidP="00E05818">
            <w:pPr>
              <w:pStyle w:val="Overskrift2"/>
              <w:outlineLvl w:val="1"/>
            </w:pPr>
            <w:r>
              <w:t xml:space="preserve">Pkt. 2 – </w:t>
            </w:r>
            <w:r w:rsidR="00E05818">
              <w:t>Bestyrelsens beretning</w:t>
            </w:r>
          </w:p>
          <w:p w:rsidR="00DF1154" w:rsidRPr="00086C0C" w:rsidRDefault="00DF1154" w:rsidP="00086C0C">
            <w:pPr>
              <w:pStyle w:val="Brdtekst"/>
            </w:pPr>
          </w:p>
        </w:tc>
      </w:tr>
      <w:tr w:rsidR="00E05818" w:rsidTr="00BF1C2B">
        <w:trPr>
          <w:gridAfter w:val="1"/>
          <w:wAfter w:w="7525" w:type="dxa"/>
        </w:trPr>
        <w:tc>
          <w:tcPr>
            <w:tcW w:w="2483" w:type="dxa"/>
          </w:tcPr>
          <w:p w:rsidR="00E05818" w:rsidRDefault="00A24A7B" w:rsidP="00A24A7B">
            <w:pPr>
              <w:pStyle w:val="Margentekst"/>
            </w:pPr>
            <w:r>
              <w:t>Formand</w:t>
            </w:r>
            <w:r w:rsidR="00345DE4">
              <w:t xml:space="preserve"> (</w:t>
            </w:r>
            <w:r w:rsidR="00B77E32">
              <w:t>Kenneth</w:t>
            </w:r>
            <w:r w:rsidR="00345DE4">
              <w:t>)</w:t>
            </w:r>
            <w:r w:rsidR="00E05818">
              <w:t>:</w:t>
            </w:r>
          </w:p>
        </w:tc>
        <w:tc>
          <w:tcPr>
            <w:tcW w:w="7525" w:type="dxa"/>
          </w:tcPr>
          <w:p w:rsidR="00B77E32" w:rsidRDefault="00B77E32" w:rsidP="00312FD5">
            <w:pPr>
              <w:pStyle w:val="Brdtekst"/>
            </w:pPr>
            <w:r>
              <w:t>Kenneth overtog posten for ca. et år siden efter Per Kristiansen.</w:t>
            </w:r>
          </w:p>
          <w:p w:rsidR="00B77E32" w:rsidRDefault="00B77E32" w:rsidP="00312FD5">
            <w:pPr>
              <w:pStyle w:val="Brdtekst"/>
            </w:pPr>
            <w:r>
              <w:t>Kenneth roste de mange udvalg, og det frivillige arbejde og gode samarbejde</w:t>
            </w:r>
            <w:r w:rsidR="005F43AE">
              <w:t>,</w:t>
            </w:r>
            <w:r>
              <w:t xml:space="preserve"> der er i foreningen.</w:t>
            </w:r>
          </w:p>
          <w:p w:rsidR="00B77E32" w:rsidRDefault="00B77E32" w:rsidP="00312FD5">
            <w:pPr>
              <w:pStyle w:val="Brdtekst"/>
            </w:pPr>
            <w:r>
              <w:t>Kenneth vil gerne stå for at uddelegere ansvar til udvalgene.</w:t>
            </w:r>
          </w:p>
          <w:p w:rsidR="00B77E32" w:rsidRDefault="00B77E32" w:rsidP="00312FD5">
            <w:pPr>
              <w:pStyle w:val="Brdtekst"/>
            </w:pPr>
            <w:r>
              <w:t>Overordnet set går det godt. Der kommer mange nye medlemmer, og klubben har mange spillere på elite niveau.</w:t>
            </w:r>
          </w:p>
          <w:p w:rsidR="00B77E32" w:rsidRDefault="00B77E32" w:rsidP="00312FD5">
            <w:pPr>
              <w:pStyle w:val="Brdtekst"/>
            </w:pPr>
            <w:r>
              <w:t>Problemer tages løbende i sæsonen.</w:t>
            </w:r>
          </w:p>
          <w:p w:rsidR="00854323" w:rsidRDefault="00B77E32" w:rsidP="0003597A">
            <w:r>
              <w:t>Der kæmpes om hal-kapacitet, og igen i år har SSB måtte afgive tid (2 baner i hal C). Der skulle være en ny hal under planlægning i tilknytning til SIC</w:t>
            </w:r>
            <w:r w:rsidR="00854323">
              <w:t>.</w:t>
            </w:r>
          </w:p>
          <w:p w:rsidR="00854323" w:rsidRDefault="00854323" w:rsidP="0003597A"/>
          <w:p w:rsidR="00B76CF5" w:rsidRDefault="00B76CF5" w:rsidP="00D64C56">
            <w:r>
              <w:t>Formand</w:t>
            </w:r>
          </w:p>
          <w:p w:rsidR="00E05818" w:rsidRDefault="00854323" w:rsidP="00D64C56">
            <w:r>
              <w:t>Kenneth Højlund</w:t>
            </w:r>
          </w:p>
        </w:tc>
      </w:tr>
      <w:tr w:rsidR="00CF198B" w:rsidTr="00BF1C2B">
        <w:trPr>
          <w:gridAfter w:val="1"/>
          <w:wAfter w:w="7525" w:type="dxa"/>
        </w:trPr>
        <w:tc>
          <w:tcPr>
            <w:tcW w:w="2483" w:type="dxa"/>
          </w:tcPr>
          <w:p w:rsidR="00A77FE0" w:rsidRDefault="00A77FE0" w:rsidP="00A24A7B">
            <w:pPr>
              <w:pStyle w:val="Margentekst"/>
            </w:pPr>
          </w:p>
          <w:p w:rsidR="00CF198B" w:rsidRDefault="00A24A7B" w:rsidP="00A24A7B">
            <w:pPr>
              <w:pStyle w:val="Margentekst"/>
            </w:pPr>
            <w:r>
              <w:t>Veteran</w:t>
            </w:r>
            <w:r w:rsidR="00CF198B">
              <w:t xml:space="preserve"> (</w:t>
            </w:r>
            <w:r>
              <w:t>Ole</w:t>
            </w:r>
            <w:r w:rsidR="00CF198B">
              <w:t>):</w:t>
            </w:r>
          </w:p>
        </w:tc>
        <w:tc>
          <w:tcPr>
            <w:tcW w:w="7525" w:type="dxa"/>
          </w:tcPr>
          <w:p w:rsidR="00A77FE0" w:rsidRDefault="00A77FE0" w:rsidP="0003597A"/>
          <w:p w:rsidR="0003597A" w:rsidRDefault="0003597A" w:rsidP="0003597A"/>
          <w:p w:rsidR="00A77FE0" w:rsidRDefault="00C33FE1" w:rsidP="0003597A">
            <w:r>
              <w:t>Sæsonen 2016/2017 har været den bedste holdmæssigt nogensinde. Vi vandt eliterækkerne i både +40 og + 50 på Sjælland, samt en 4+2 række i 40. Derudover havde vi et 4 herrehold i + 50, som blev danmarksmester. Når dertil lægges et hav af gode individuelle resultater så ......</w:t>
            </w:r>
          </w:p>
          <w:p w:rsidR="00A77FE0" w:rsidRDefault="00C33FE1" w:rsidP="0003597A">
            <w:r>
              <w:t xml:space="preserve">Vi har stadig et stort ønske om mere </w:t>
            </w:r>
            <w:proofErr w:type="spellStart"/>
            <w:r>
              <w:t>haltid</w:t>
            </w:r>
            <w:proofErr w:type="spellEnd"/>
            <w:r>
              <w:t xml:space="preserve"> til en samlet veterantræning</w:t>
            </w:r>
            <w:r w:rsidR="005F43AE">
              <w:t>,</w:t>
            </w:r>
            <w:r>
              <w:t xml:space="preserve"> gerne to gange om ugen i SIC.</w:t>
            </w:r>
          </w:p>
          <w:p w:rsidR="005F43AE" w:rsidRDefault="005F43AE" w:rsidP="0003597A"/>
          <w:p w:rsidR="00A77FE0" w:rsidRDefault="00C33FE1" w:rsidP="0003597A">
            <w:r>
              <w:t>Veteranudvalget består af:</w:t>
            </w:r>
          </w:p>
          <w:p w:rsidR="00A77FE0" w:rsidRDefault="00C33FE1" w:rsidP="0003597A">
            <w:r>
              <w:t>Gitte Højlund, Formand (hvis hun bliver valgt på generalforsamlingen) Enstemmigt anbefalet i aften.</w:t>
            </w:r>
          </w:p>
          <w:p w:rsidR="00A77FE0" w:rsidRDefault="00C33FE1" w:rsidP="0003597A">
            <w:r>
              <w:t>Peter Tikjøb</w:t>
            </w:r>
          </w:p>
          <w:p w:rsidR="00A77FE0" w:rsidRDefault="00C33FE1" w:rsidP="0003597A">
            <w:r>
              <w:t>Lene Kjær</w:t>
            </w:r>
          </w:p>
          <w:p w:rsidR="00A77FE0" w:rsidRDefault="00C33FE1" w:rsidP="0003597A">
            <w:r>
              <w:t xml:space="preserve">Tino </w:t>
            </w:r>
            <w:proofErr w:type="spellStart"/>
            <w:r>
              <w:t>Dyhring</w:t>
            </w:r>
            <w:proofErr w:type="spellEnd"/>
          </w:p>
          <w:p w:rsidR="00854323" w:rsidRDefault="00C33FE1" w:rsidP="0003597A">
            <w:r>
              <w:t>Bo Müller</w:t>
            </w:r>
          </w:p>
          <w:p w:rsidR="00854323" w:rsidRDefault="00854323" w:rsidP="0003597A"/>
          <w:p w:rsidR="00D64C56" w:rsidRDefault="00D64C56" w:rsidP="0003597A">
            <w:r>
              <w:t>Veteranudvalgsformand</w:t>
            </w:r>
          </w:p>
          <w:p w:rsidR="00854323" w:rsidRDefault="00854323" w:rsidP="0003597A">
            <w:r>
              <w:t>Ole K. Andersen</w:t>
            </w:r>
          </w:p>
          <w:p w:rsidR="006431C8" w:rsidRPr="00B76CF5" w:rsidRDefault="006431C8" w:rsidP="0003597A"/>
        </w:tc>
      </w:tr>
      <w:tr w:rsidR="003677D1" w:rsidTr="00223559">
        <w:trPr>
          <w:gridAfter w:val="1"/>
          <w:wAfter w:w="7525" w:type="dxa"/>
          <w:trHeight w:val="1345"/>
        </w:trPr>
        <w:tc>
          <w:tcPr>
            <w:tcW w:w="2483" w:type="dxa"/>
          </w:tcPr>
          <w:p w:rsidR="003677D1" w:rsidRDefault="00A24A7B" w:rsidP="00A24A7B">
            <w:pPr>
              <w:pStyle w:val="Margentekst"/>
            </w:pPr>
            <w:r>
              <w:t>Senior</w:t>
            </w:r>
            <w:r w:rsidR="00223559">
              <w:t xml:space="preserve"> (</w:t>
            </w:r>
            <w:r>
              <w:t>v/</w:t>
            </w:r>
            <w:r w:rsidR="00C33FE1">
              <w:t>Malte</w:t>
            </w:r>
            <w:r w:rsidR="00223559">
              <w:t>):</w:t>
            </w:r>
          </w:p>
        </w:tc>
        <w:tc>
          <w:tcPr>
            <w:tcW w:w="7525" w:type="dxa"/>
          </w:tcPr>
          <w:p w:rsidR="005F43AE" w:rsidRDefault="00854323" w:rsidP="00A77FE0">
            <w:pPr>
              <w:pStyle w:val="Brdtekst"/>
            </w:pPr>
            <w:r w:rsidRPr="00B76CF5">
              <w:t>Seniorudvalget havde i sæsonen 2016/2017 i</w:t>
            </w:r>
            <w:r w:rsidR="00D64C56">
              <w:t>n</w:t>
            </w:r>
            <w:r w:rsidRPr="00B76CF5">
              <w:t xml:space="preserve">gen formand, og har derfor reelt ikke været repræsenteret i bestyrelsen. Årets praktiske opgaver blev dog løst, og nu ser vi fremad. </w:t>
            </w:r>
          </w:p>
          <w:p w:rsidR="005F43AE" w:rsidRDefault="00854323" w:rsidP="00A77FE0">
            <w:pPr>
              <w:pStyle w:val="Brdtekst"/>
            </w:pPr>
            <w:r w:rsidRPr="00B76CF5">
              <w:t>Seniorspillerudvalget har nu for sæsonen 2017/2018 taget form, en form vi er stolte af. Vi har fået samlet og fordelt de interne opgaver</w:t>
            </w:r>
            <w:r w:rsidR="005F43AE">
              <w:t>,</w:t>
            </w:r>
            <w:r w:rsidRPr="00B76CF5">
              <w:t xml:space="preserve"> der ligger i udvalget. </w:t>
            </w:r>
          </w:p>
          <w:p w:rsidR="005F43AE" w:rsidRDefault="00854323" w:rsidP="00A77FE0">
            <w:pPr>
              <w:pStyle w:val="Brdtekst"/>
            </w:pPr>
            <w:r w:rsidRPr="00B76CF5">
              <w:t xml:space="preserve">Vi arbejder med nye visioner for spillertruppen såvel som for trænerteamet. </w:t>
            </w:r>
          </w:p>
          <w:p w:rsidR="005F43AE" w:rsidRDefault="00854323" w:rsidP="00A77FE0">
            <w:pPr>
              <w:pStyle w:val="Brdtekst"/>
            </w:pPr>
            <w:r w:rsidRPr="00B76CF5">
              <w:t xml:space="preserve">Med tilgang fra seniorcheftræner Rickard Magnusson, er vi nu sikret fuld indsigt i hvad der sker sportsligt på seniortræningen. </w:t>
            </w:r>
          </w:p>
          <w:p w:rsidR="00854323" w:rsidRPr="00B76CF5" w:rsidRDefault="00854323" w:rsidP="00A77FE0">
            <w:pPr>
              <w:pStyle w:val="Brdtekst"/>
            </w:pPr>
            <w:r w:rsidRPr="00B76CF5">
              <w:t xml:space="preserve">Med fortsat virke fra flere seniorspillere har vi ligeledes indsigt i seniortruppens sociale virke i og ude for hallen. </w:t>
            </w:r>
          </w:p>
          <w:p w:rsidR="00854323" w:rsidRPr="00B76CF5" w:rsidRDefault="00854323" w:rsidP="00A77FE0">
            <w:pPr>
              <w:pStyle w:val="Brdtekst"/>
            </w:pPr>
            <w:r w:rsidRPr="00B76CF5">
              <w:t>Derudover er seniorspillerudvalget fast besluttet på, at bibeholde den sportslige høje standard i SSB. Dette gennem et nu komplet og kompetent trænerteam, hvor Jakob Poulsen fortsat er ligatræner, Rickard Magnusson seniorcheftræner, samt Jeppe Jørgensen og Malte Thyregod som seniortrænere.</w:t>
            </w:r>
          </w:p>
          <w:p w:rsidR="00854323" w:rsidRPr="00B76CF5" w:rsidRDefault="00854323" w:rsidP="00854323"/>
          <w:p w:rsidR="00770371" w:rsidRPr="00B76CF5" w:rsidRDefault="00854323" w:rsidP="00854323">
            <w:r w:rsidRPr="00B76CF5">
              <w:t>Medlemmer</w:t>
            </w:r>
            <w:r w:rsidR="00770371" w:rsidRPr="00B76CF5">
              <w:t xml:space="preserve"> i seniorudvalget 17/18</w:t>
            </w:r>
          </w:p>
          <w:p w:rsidR="00A657D9" w:rsidRPr="00B76CF5" w:rsidRDefault="00A657D9" w:rsidP="00854323">
            <w:r w:rsidRPr="00B76CF5">
              <w:t>Nina Madsen</w:t>
            </w:r>
            <w:r w:rsidR="00854323" w:rsidRPr="00B76CF5">
              <w:t xml:space="preserve"> </w:t>
            </w:r>
          </w:p>
          <w:p w:rsidR="00A657D9" w:rsidRPr="00B76CF5" w:rsidRDefault="00A657D9" w:rsidP="00854323">
            <w:r w:rsidRPr="00B76CF5">
              <w:t>Christian Andersen</w:t>
            </w:r>
            <w:r w:rsidR="00854323" w:rsidRPr="00B76CF5">
              <w:t xml:space="preserve"> </w:t>
            </w:r>
          </w:p>
          <w:p w:rsidR="00A657D9" w:rsidRPr="00B76CF5" w:rsidRDefault="00A657D9" w:rsidP="00854323">
            <w:r w:rsidRPr="00B76CF5">
              <w:t>Richard Magnusson</w:t>
            </w:r>
          </w:p>
          <w:p w:rsidR="00A657D9" w:rsidRPr="00B76CF5" w:rsidRDefault="00854323" w:rsidP="00854323">
            <w:r w:rsidRPr="00B76CF5">
              <w:t>Frederik S</w:t>
            </w:r>
            <w:r w:rsidR="00A657D9" w:rsidRPr="00B76CF5">
              <w:t>ommer</w:t>
            </w:r>
            <w:r w:rsidRPr="00B76CF5">
              <w:t xml:space="preserve"> </w:t>
            </w:r>
          </w:p>
          <w:p w:rsidR="00A657D9" w:rsidRPr="00B76CF5" w:rsidRDefault="00A657D9" w:rsidP="00854323">
            <w:r w:rsidRPr="00B76CF5">
              <w:t>Amanda Madsen</w:t>
            </w:r>
          </w:p>
          <w:p w:rsidR="00A657D9" w:rsidRPr="00B76CF5" w:rsidRDefault="00854323" w:rsidP="00854323">
            <w:r w:rsidRPr="00B76CF5">
              <w:t>Jette M. Mikkelsen</w:t>
            </w:r>
            <w:r w:rsidR="00A657D9" w:rsidRPr="00B76CF5">
              <w:t xml:space="preserve"> og</w:t>
            </w:r>
          </w:p>
          <w:p w:rsidR="00854323" w:rsidRPr="00B76CF5" w:rsidRDefault="00854323" w:rsidP="00854323">
            <w:r w:rsidRPr="00B76CF5">
              <w:t>Malte Thyregod</w:t>
            </w:r>
          </w:p>
          <w:p w:rsidR="00854323" w:rsidRPr="00B76CF5" w:rsidRDefault="00854323" w:rsidP="00854323"/>
          <w:p w:rsidR="00854323" w:rsidRPr="00B76CF5" w:rsidRDefault="00854323" w:rsidP="00854323">
            <w:r w:rsidRPr="00B76CF5">
              <w:t>På vegne af udvalget</w:t>
            </w:r>
          </w:p>
          <w:p w:rsidR="00854323" w:rsidRPr="00B76CF5" w:rsidRDefault="00854323" w:rsidP="00854323">
            <w:r w:rsidRPr="00B76CF5">
              <w:t>Malte Thyregod</w:t>
            </w:r>
          </w:p>
          <w:p w:rsidR="00A657D9" w:rsidRPr="00E84130" w:rsidRDefault="00A657D9" w:rsidP="00510B1C"/>
        </w:tc>
      </w:tr>
      <w:tr w:rsidR="00BF1C2B" w:rsidTr="00BF1C2B">
        <w:trPr>
          <w:gridAfter w:val="1"/>
          <w:wAfter w:w="7525" w:type="dxa"/>
        </w:trPr>
        <w:tc>
          <w:tcPr>
            <w:tcW w:w="2483" w:type="dxa"/>
          </w:tcPr>
          <w:p w:rsidR="00BF1C2B" w:rsidRDefault="00A24A7B" w:rsidP="00A24A7B">
            <w:pPr>
              <w:pStyle w:val="Margentekst"/>
            </w:pPr>
            <w:r>
              <w:t>Ungdom</w:t>
            </w:r>
            <w:r w:rsidR="00D95969">
              <w:t xml:space="preserve"> (</w:t>
            </w:r>
            <w:r w:rsidR="00DD0C55">
              <w:t>Tanya</w:t>
            </w:r>
            <w:r w:rsidR="00D95969">
              <w:t>)</w:t>
            </w:r>
          </w:p>
        </w:tc>
        <w:tc>
          <w:tcPr>
            <w:tcW w:w="7525" w:type="dxa"/>
          </w:tcPr>
          <w:p w:rsidR="005F43AE" w:rsidRDefault="00DD0C55" w:rsidP="00DD0C55">
            <w:r>
              <w:t xml:space="preserve">Sæsonen 2016/2017 bød på en flot medlemstilgang, som især kan tilskrives en stor målrettet arbejdsindsats fra vores breddeudvalg. </w:t>
            </w:r>
          </w:p>
          <w:p w:rsidR="005F43AE" w:rsidRDefault="005F43AE" w:rsidP="00DD0C55"/>
          <w:p w:rsidR="00DD0C55" w:rsidRDefault="00DD0C55" w:rsidP="00DD0C55">
            <w:r>
              <w:t xml:space="preserve">Vi måtte udvide med en ekstra træning til nybegyndere om mandagen, og vi sluttede således sæsonen med 218 betalende ungdomsspillere. </w:t>
            </w:r>
          </w:p>
          <w:p w:rsidR="005F43AE" w:rsidRDefault="005F43AE" w:rsidP="00DD0C55"/>
          <w:p w:rsidR="00DD0C55" w:rsidRDefault="00DD0C55" w:rsidP="00DD0C55">
            <w:r>
              <w:t>Resultatmæssigt har vi klaret os acceptabelt, og vi fortsætter vores elitesatsning for at styrke de bedste ungdomsspillere.</w:t>
            </w:r>
          </w:p>
          <w:p w:rsidR="00DD0C55" w:rsidRDefault="00DD0C55" w:rsidP="00DD0C55"/>
          <w:p w:rsidR="00DD0C55" w:rsidRPr="00B76CF5" w:rsidRDefault="00DD0C55" w:rsidP="00DD0C55">
            <w:r w:rsidRPr="00B76CF5">
              <w:t>Medlemmer i USU 2017/2018</w:t>
            </w:r>
          </w:p>
          <w:p w:rsidR="00DD0C55" w:rsidRDefault="00DD0C55" w:rsidP="00DD0C55">
            <w:r>
              <w:t>Tanya Kirschner</w:t>
            </w:r>
          </w:p>
          <w:p w:rsidR="00DD0C55" w:rsidRDefault="00DD0C55" w:rsidP="00DD0C55">
            <w:r>
              <w:t xml:space="preserve">Sara </w:t>
            </w:r>
            <w:proofErr w:type="spellStart"/>
            <w:r>
              <w:t>Ruepp</w:t>
            </w:r>
            <w:proofErr w:type="spellEnd"/>
            <w:r>
              <w:t xml:space="preserve"> Henningsen</w:t>
            </w:r>
          </w:p>
          <w:p w:rsidR="00DD0C55" w:rsidRDefault="00DD0C55" w:rsidP="00DD0C55">
            <w:r>
              <w:t>Mikael Jeppesen</w:t>
            </w:r>
          </w:p>
          <w:p w:rsidR="00DD0C55" w:rsidRDefault="00DD0C55" w:rsidP="00DD0C55">
            <w:r>
              <w:t>Malene Hansen</w:t>
            </w:r>
          </w:p>
          <w:p w:rsidR="00B76CF5" w:rsidRDefault="00B76CF5" w:rsidP="00DD0C55"/>
          <w:p w:rsidR="003D1867" w:rsidRDefault="003D1867" w:rsidP="00DD0C55">
            <w:r>
              <w:t>Turneringsudvalg</w:t>
            </w:r>
          </w:p>
          <w:p w:rsidR="003D1867" w:rsidRDefault="003D1867" w:rsidP="00DD0C55">
            <w:r>
              <w:t xml:space="preserve">Morten </w:t>
            </w:r>
            <w:proofErr w:type="spellStart"/>
            <w:r>
              <w:t>Bøgebjerg</w:t>
            </w:r>
            <w:proofErr w:type="spellEnd"/>
          </w:p>
          <w:p w:rsidR="003D1867" w:rsidRDefault="003D1867" w:rsidP="00DD0C55"/>
          <w:p w:rsidR="00B76CF5" w:rsidRDefault="00B76CF5" w:rsidP="00DD0C55">
            <w:r>
              <w:t>Ungdomsudvalgsformand</w:t>
            </w:r>
          </w:p>
          <w:p w:rsidR="00B76CF5" w:rsidRDefault="00B76CF5" w:rsidP="00DD0C55">
            <w:r>
              <w:t>Tanya Kirschner</w:t>
            </w:r>
          </w:p>
          <w:p w:rsidR="00B72190" w:rsidRDefault="00B72190" w:rsidP="00DD0C55"/>
          <w:p w:rsidR="00B72190" w:rsidRDefault="00B72190" w:rsidP="00DD0C55"/>
        </w:tc>
      </w:tr>
      <w:tr w:rsidR="0003597A" w:rsidTr="00BF1C2B">
        <w:trPr>
          <w:gridAfter w:val="1"/>
          <w:wAfter w:w="7525" w:type="dxa"/>
        </w:trPr>
        <w:tc>
          <w:tcPr>
            <w:tcW w:w="2483" w:type="dxa"/>
          </w:tcPr>
          <w:p w:rsidR="0003597A" w:rsidRDefault="0003597A" w:rsidP="00A24A7B">
            <w:pPr>
              <w:pStyle w:val="Margentekst"/>
            </w:pPr>
            <w:r>
              <w:t>Sponsor (Ulrik)</w:t>
            </w:r>
          </w:p>
        </w:tc>
        <w:tc>
          <w:tcPr>
            <w:tcW w:w="7525" w:type="dxa"/>
          </w:tcPr>
          <w:p w:rsidR="0003597A" w:rsidRDefault="0003597A" w:rsidP="0003597A">
            <w:pPr>
              <w:rPr>
                <w:rFonts w:ascii="Times New Roman" w:hAnsi="Times New Roman"/>
              </w:rPr>
            </w:pPr>
            <w:r>
              <w:t>Sponsorudvalget har haft en forrygende 2016/17-sæson og har nået en masse milepæle:</w:t>
            </w:r>
          </w:p>
          <w:p w:rsidR="0003597A" w:rsidRDefault="0003597A" w:rsidP="0003597A"/>
          <w:p w:rsidR="0003597A" w:rsidRDefault="0003597A" w:rsidP="0003597A">
            <w:r>
              <w:t>-Antallet af sponsorer og sponsorindtægterne har aldrig været større. Vi har været nødt til at sætte potentielle sponsorer på venteliste</w:t>
            </w:r>
          </w:p>
          <w:p w:rsidR="0003597A" w:rsidRDefault="0003597A" w:rsidP="0003597A">
            <w:r>
              <w:t>-Erhvervsklubben, som er sponsorernes mødeforum, har rekordstor tilslutning og vi oplever stigende netværkssamarbejde imellem vores sponsorer</w:t>
            </w:r>
          </w:p>
          <w:p w:rsidR="0003597A" w:rsidRDefault="0003597A" w:rsidP="0003597A">
            <w:r>
              <w:t>-Vi har fået løftet niveauet rundt om ligakampene og fået skabt en stemning i hallen som tiltrækker og fastholder vores tilskuere</w:t>
            </w:r>
          </w:p>
          <w:p w:rsidR="0003597A" w:rsidRDefault="0003597A" w:rsidP="0003597A">
            <w:r>
              <w:t>-Vi har skabt underholdning både før og under ligakampene i form af professionelt lysshow, spisning, underholdende indslag og sjove konkurrencer for tilskuerne</w:t>
            </w:r>
          </w:p>
          <w:p w:rsidR="0003597A" w:rsidRDefault="0003597A" w:rsidP="0003597A">
            <w:r>
              <w:t>-Antallet af tilskuere ligger mellem 200 - 500 til vores ligakampe. Et væsentligt løft fra tidligere år</w:t>
            </w:r>
          </w:p>
          <w:p w:rsidR="0003597A" w:rsidRDefault="0003597A" w:rsidP="0003597A"/>
          <w:p w:rsidR="0003597A" w:rsidRDefault="0003597A" w:rsidP="0003597A">
            <w:r>
              <w:t>I den kommende sæson er Sponsorudvalgets målsætning:</w:t>
            </w:r>
          </w:p>
          <w:p w:rsidR="0003597A" w:rsidRDefault="0003597A" w:rsidP="0003597A">
            <w:r>
              <w:t>-At fortsætte udviklingen med at gøre vores ligakampene til en oplevelse og tiltrække endnu flere tilskuere.</w:t>
            </w:r>
          </w:p>
          <w:p w:rsidR="0003597A" w:rsidRDefault="0003597A" w:rsidP="0003597A">
            <w:r>
              <w:t>-At være katalysator for endnu mere netværkssamarbejde mellem vores sponsorer og give et mærkbart udbytte af deres sponsorat</w:t>
            </w:r>
          </w:p>
          <w:p w:rsidR="0003597A" w:rsidRDefault="0003597A" w:rsidP="0003597A">
            <w:r>
              <w:t>-At øge sponsorindtægterne yderligere fra sidste sæsons rekordniveau</w:t>
            </w:r>
          </w:p>
          <w:p w:rsidR="0003597A" w:rsidRDefault="0003597A" w:rsidP="0003597A"/>
          <w:p w:rsidR="0003597A" w:rsidRDefault="0003597A" w:rsidP="0003597A">
            <w:r>
              <w:t>Sponsorudvalget består af:</w:t>
            </w:r>
          </w:p>
          <w:p w:rsidR="0003597A" w:rsidRDefault="0003597A" w:rsidP="0003597A">
            <w:r>
              <w:t>Pia Flindt</w:t>
            </w:r>
          </w:p>
          <w:p w:rsidR="0003597A" w:rsidRDefault="0003597A" w:rsidP="0003597A">
            <w:r>
              <w:t>Kaj Christensen</w:t>
            </w:r>
          </w:p>
          <w:p w:rsidR="0003597A" w:rsidRPr="0003597A" w:rsidRDefault="0003597A" w:rsidP="0003597A">
            <w:pPr>
              <w:rPr>
                <w:lang w:val="en-US"/>
              </w:rPr>
            </w:pPr>
            <w:r w:rsidRPr="0003597A">
              <w:rPr>
                <w:lang w:val="en-US"/>
              </w:rPr>
              <w:t xml:space="preserve">Christina </w:t>
            </w:r>
            <w:proofErr w:type="spellStart"/>
            <w:r w:rsidRPr="0003597A">
              <w:rPr>
                <w:lang w:val="en-US"/>
              </w:rPr>
              <w:t>Aagard</w:t>
            </w:r>
            <w:proofErr w:type="spellEnd"/>
          </w:p>
          <w:p w:rsidR="0003597A" w:rsidRPr="0003597A" w:rsidRDefault="0003597A" w:rsidP="0003597A">
            <w:pPr>
              <w:rPr>
                <w:lang w:val="en-US"/>
              </w:rPr>
            </w:pPr>
            <w:r w:rsidRPr="0003597A">
              <w:rPr>
                <w:lang w:val="en-US"/>
              </w:rPr>
              <w:t xml:space="preserve">Jens </w:t>
            </w:r>
            <w:proofErr w:type="spellStart"/>
            <w:r w:rsidRPr="0003597A">
              <w:rPr>
                <w:lang w:val="en-US"/>
              </w:rPr>
              <w:t>Lundgaard</w:t>
            </w:r>
            <w:proofErr w:type="spellEnd"/>
          </w:p>
          <w:p w:rsidR="0003597A" w:rsidRPr="0003597A" w:rsidRDefault="0003597A" w:rsidP="0003597A">
            <w:pPr>
              <w:rPr>
                <w:lang w:val="en-US"/>
              </w:rPr>
            </w:pPr>
            <w:r w:rsidRPr="0003597A">
              <w:rPr>
                <w:lang w:val="en-US"/>
              </w:rPr>
              <w:t>Michael Rasmussen</w:t>
            </w:r>
          </w:p>
          <w:p w:rsidR="0003597A" w:rsidRDefault="0003597A" w:rsidP="0003597A">
            <w:r>
              <w:t>Jesper Hougaard</w:t>
            </w:r>
          </w:p>
          <w:p w:rsidR="0003597A" w:rsidRDefault="0003597A" w:rsidP="0003597A">
            <w:r>
              <w:t>Ulrik Brøsch</w:t>
            </w:r>
          </w:p>
          <w:p w:rsidR="0003597A" w:rsidRDefault="0003597A" w:rsidP="0003597A"/>
          <w:p w:rsidR="0003597A" w:rsidRDefault="0003597A" w:rsidP="0003597A">
            <w:r>
              <w:t>Sponsorudvalgsformand</w:t>
            </w:r>
          </w:p>
          <w:p w:rsidR="0003597A" w:rsidRDefault="0003597A" w:rsidP="0003597A">
            <w:r>
              <w:t>Ulrik Brøsch</w:t>
            </w:r>
          </w:p>
          <w:p w:rsidR="0003597A" w:rsidRDefault="0003597A" w:rsidP="00DD0C55"/>
        </w:tc>
      </w:tr>
      <w:tr w:rsidR="003677D1" w:rsidTr="00BF1C2B">
        <w:trPr>
          <w:gridAfter w:val="1"/>
          <w:wAfter w:w="7525" w:type="dxa"/>
        </w:trPr>
        <w:tc>
          <w:tcPr>
            <w:tcW w:w="2483" w:type="dxa"/>
          </w:tcPr>
          <w:p w:rsidR="003677D1" w:rsidRDefault="00A24A7B" w:rsidP="00A24A7B">
            <w:pPr>
              <w:pStyle w:val="Margentekst"/>
            </w:pPr>
            <w:r>
              <w:t>Sportschef</w:t>
            </w:r>
            <w:r w:rsidR="00BF1C2B">
              <w:t xml:space="preserve"> (</w:t>
            </w:r>
            <w:r>
              <w:t>Preben</w:t>
            </w:r>
            <w:r w:rsidR="00BF1C2B">
              <w:t>):</w:t>
            </w:r>
          </w:p>
        </w:tc>
        <w:tc>
          <w:tcPr>
            <w:tcW w:w="7525" w:type="dxa"/>
          </w:tcPr>
          <w:p w:rsidR="00404CB3" w:rsidRDefault="00404CB3" w:rsidP="00404CB3">
            <w:r w:rsidRPr="00B76CF5">
              <w:t>Sæsonen 2016-2017 har budt på mange fantastiske resultater og oplevelser. Det handler lige fra de yngste ungdomsspillere til de ældste veteraner. Jeg vil nævne følgende:</w:t>
            </w:r>
          </w:p>
          <w:p w:rsidR="005F43AE" w:rsidRPr="00B76CF5" w:rsidRDefault="005F43AE" w:rsidP="00404CB3"/>
          <w:p w:rsidR="00404CB3" w:rsidRPr="00B76CF5" w:rsidRDefault="00404CB3" w:rsidP="00404CB3">
            <w:pPr>
              <w:pStyle w:val="Listeafsnit"/>
              <w:numPr>
                <w:ilvl w:val="0"/>
                <w:numId w:val="44"/>
              </w:numPr>
              <w:rPr>
                <w:rFonts w:ascii="Verdana" w:eastAsia="Times New Roman" w:hAnsi="Verdana"/>
                <w:sz w:val="20"/>
                <w:szCs w:val="24"/>
                <w:lang w:eastAsia="da-DK"/>
              </w:rPr>
            </w:pPr>
            <w:r w:rsidRPr="00B76CF5">
              <w:rPr>
                <w:rFonts w:ascii="Verdana" w:eastAsia="Times New Roman" w:hAnsi="Verdana"/>
                <w:sz w:val="20"/>
                <w:szCs w:val="24"/>
                <w:lang w:eastAsia="da-DK"/>
              </w:rPr>
              <w:t>Ungdomsafdelingen har rundet 230 medlemmer. Det er 7-8 år siden vi har været så mange. Specielt de yngste årgange er flot repræsenteret.</w:t>
            </w:r>
          </w:p>
          <w:p w:rsidR="00404CB3" w:rsidRPr="00B76CF5" w:rsidRDefault="00404CB3" w:rsidP="00404CB3">
            <w:pPr>
              <w:pStyle w:val="Listeafsnit"/>
              <w:numPr>
                <w:ilvl w:val="0"/>
                <w:numId w:val="44"/>
              </w:numPr>
              <w:rPr>
                <w:rFonts w:ascii="Verdana" w:eastAsia="Times New Roman" w:hAnsi="Verdana"/>
                <w:sz w:val="20"/>
                <w:szCs w:val="24"/>
                <w:lang w:eastAsia="da-DK"/>
              </w:rPr>
            </w:pPr>
            <w:r w:rsidRPr="00B76CF5">
              <w:rPr>
                <w:rFonts w:ascii="Verdana" w:eastAsia="Times New Roman" w:hAnsi="Verdana"/>
                <w:sz w:val="20"/>
                <w:szCs w:val="24"/>
                <w:lang w:eastAsia="da-DK"/>
              </w:rPr>
              <w:t>Ungdomsafdelingen ender resultatmæssig med at slutte mellem de 3 bedste klubber i landet.</w:t>
            </w:r>
          </w:p>
          <w:p w:rsidR="00404CB3" w:rsidRPr="00B76CF5" w:rsidRDefault="00404CB3" w:rsidP="00404CB3">
            <w:pPr>
              <w:pStyle w:val="Listeafsnit"/>
              <w:numPr>
                <w:ilvl w:val="0"/>
                <w:numId w:val="44"/>
              </w:numPr>
              <w:rPr>
                <w:rFonts w:ascii="Verdana" w:eastAsia="Times New Roman" w:hAnsi="Verdana"/>
                <w:sz w:val="20"/>
                <w:szCs w:val="24"/>
                <w:lang w:eastAsia="da-DK"/>
              </w:rPr>
            </w:pPr>
            <w:proofErr w:type="spellStart"/>
            <w:r w:rsidRPr="00B76CF5">
              <w:rPr>
                <w:rFonts w:ascii="Verdana" w:eastAsia="Times New Roman" w:hAnsi="Verdana"/>
                <w:sz w:val="20"/>
                <w:szCs w:val="24"/>
                <w:lang w:eastAsia="da-DK"/>
              </w:rPr>
              <w:t>SSB´s</w:t>
            </w:r>
            <w:proofErr w:type="spellEnd"/>
            <w:r w:rsidRPr="00B76CF5">
              <w:rPr>
                <w:rFonts w:ascii="Verdana" w:eastAsia="Times New Roman" w:hAnsi="Verdana"/>
                <w:sz w:val="20"/>
                <w:szCs w:val="24"/>
                <w:lang w:eastAsia="da-DK"/>
              </w:rPr>
              <w:t xml:space="preserve"> 6 seniorhold klarer sig flot. Liga holdet kvalificerer sig til en semifinale ved at slå Værløse i to brag af nogle kampe. I semifinalen yder vi flot modstand mod Skovshoved de senere danske mestre.</w:t>
            </w:r>
          </w:p>
          <w:p w:rsidR="00404CB3" w:rsidRPr="00B76CF5" w:rsidRDefault="00404CB3" w:rsidP="00404CB3">
            <w:pPr>
              <w:pStyle w:val="Listeafsnit"/>
              <w:numPr>
                <w:ilvl w:val="0"/>
                <w:numId w:val="44"/>
              </w:numPr>
              <w:rPr>
                <w:rFonts w:ascii="Verdana" w:eastAsia="Times New Roman" w:hAnsi="Verdana"/>
                <w:sz w:val="20"/>
                <w:szCs w:val="24"/>
                <w:lang w:eastAsia="da-DK"/>
              </w:rPr>
            </w:pPr>
            <w:proofErr w:type="spellStart"/>
            <w:r w:rsidRPr="00B76CF5">
              <w:rPr>
                <w:rFonts w:ascii="Verdana" w:eastAsia="Times New Roman" w:hAnsi="Verdana"/>
                <w:sz w:val="20"/>
                <w:szCs w:val="24"/>
                <w:lang w:eastAsia="da-DK"/>
              </w:rPr>
              <w:t>SSB´s</w:t>
            </w:r>
            <w:proofErr w:type="spellEnd"/>
            <w:r w:rsidRPr="00B76CF5">
              <w:rPr>
                <w:rFonts w:ascii="Verdana" w:eastAsia="Times New Roman" w:hAnsi="Verdana"/>
                <w:sz w:val="20"/>
                <w:szCs w:val="24"/>
                <w:lang w:eastAsia="da-DK"/>
              </w:rPr>
              <w:t xml:space="preserve"> bedste veteranhold vinder SM.</w:t>
            </w:r>
          </w:p>
          <w:p w:rsidR="00404CB3" w:rsidRPr="00B76CF5" w:rsidRDefault="00404CB3" w:rsidP="00404CB3">
            <w:pPr>
              <w:pStyle w:val="Listeafsnit"/>
              <w:numPr>
                <w:ilvl w:val="0"/>
                <w:numId w:val="44"/>
              </w:numPr>
              <w:rPr>
                <w:rFonts w:ascii="Verdana" w:eastAsia="Times New Roman" w:hAnsi="Verdana"/>
                <w:sz w:val="20"/>
                <w:szCs w:val="24"/>
                <w:lang w:eastAsia="da-DK"/>
              </w:rPr>
            </w:pPr>
            <w:r w:rsidRPr="00B76CF5">
              <w:rPr>
                <w:rFonts w:ascii="Verdana" w:eastAsia="Times New Roman" w:hAnsi="Verdana"/>
                <w:sz w:val="20"/>
                <w:szCs w:val="24"/>
                <w:lang w:eastAsia="da-DK"/>
              </w:rPr>
              <w:t xml:space="preserve">SSB har sat nye standarder for hvordan man afvikler ligakampe. 600-800 tilskuere i sæsonens sidste hjemmekampe taler sit tydelige sprog. </w:t>
            </w:r>
          </w:p>
          <w:p w:rsidR="00404CB3" w:rsidRPr="00B76CF5" w:rsidRDefault="00404CB3" w:rsidP="00404CB3">
            <w:pPr>
              <w:pStyle w:val="Listeafsnit"/>
              <w:numPr>
                <w:ilvl w:val="0"/>
                <w:numId w:val="44"/>
              </w:numPr>
              <w:rPr>
                <w:rFonts w:ascii="Verdana" w:eastAsia="Times New Roman" w:hAnsi="Verdana"/>
                <w:sz w:val="20"/>
                <w:szCs w:val="24"/>
                <w:lang w:eastAsia="da-DK"/>
              </w:rPr>
            </w:pPr>
            <w:r w:rsidRPr="00B76CF5">
              <w:rPr>
                <w:rFonts w:ascii="Verdana" w:eastAsia="Times New Roman" w:hAnsi="Verdana"/>
                <w:sz w:val="20"/>
                <w:szCs w:val="24"/>
                <w:lang w:eastAsia="da-DK"/>
              </w:rPr>
              <w:t xml:space="preserve">Vi arbejder stadig for at forbedre klubbens træningsrammer og finde frem til at finde det optimale trænerteam, der vil klubben og dens værdier. Det er en løbende proces hvor vi skal være tro mod </w:t>
            </w:r>
            <w:proofErr w:type="spellStart"/>
            <w:r w:rsidRPr="00B76CF5">
              <w:rPr>
                <w:rFonts w:ascii="Verdana" w:eastAsia="Times New Roman" w:hAnsi="Verdana"/>
                <w:sz w:val="20"/>
                <w:szCs w:val="24"/>
                <w:lang w:eastAsia="da-DK"/>
              </w:rPr>
              <w:t>SSB´s</w:t>
            </w:r>
            <w:proofErr w:type="spellEnd"/>
            <w:r w:rsidRPr="00B76CF5">
              <w:rPr>
                <w:rFonts w:ascii="Verdana" w:eastAsia="Times New Roman" w:hAnsi="Verdana"/>
                <w:sz w:val="20"/>
                <w:szCs w:val="24"/>
                <w:lang w:eastAsia="da-DK"/>
              </w:rPr>
              <w:t xml:space="preserve"> værdier.</w:t>
            </w:r>
          </w:p>
          <w:p w:rsidR="00404CB3" w:rsidRPr="00B76CF5" w:rsidRDefault="00404CB3" w:rsidP="00404CB3">
            <w:pPr>
              <w:pStyle w:val="Listeafsnit"/>
              <w:numPr>
                <w:ilvl w:val="0"/>
                <w:numId w:val="44"/>
              </w:numPr>
              <w:rPr>
                <w:rFonts w:ascii="Verdana" w:eastAsia="Times New Roman" w:hAnsi="Verdana"/>
                <w:sz w:val="20"/>
                <w:szCs w:val="24"/>
                <w:lang w:eastAsia="da-DK"/>
              </w:rPr>
            </w:pPr>
            <w:r w:rsidRPr="00B76CF5">
              <w:rPr>
                <w:rFonts w:ascii="Verdana" w:eastAsia="Times New Roman" w:hAnsi="Verdana"/>
                <w:sz w:val="20"/>
                <w:szCs w:val="24"/>
                <w:lang w:eastAsia="da-DK"/>
              </w:rPr>
              <w:t xml:space="preserve">Vi kan i Uge 42 rykke ind i nye klublokaler, der er blevet istandsat. Det vil skabe klart forbedrede rammer for </w:t>
            </w:r>
            <w:proofErr w:type="spellStart"/>
            <w:r w:rsidRPr="00B76CF5">
              <w:rPr>
                <w:rFonts w:ascii="Verdana" w:eastAsia="Times New Roman" w:hAnsi="Verdana"/>
                <w:sz w:val="20"/>
                <w:szCs w:val="24"/>
                <w:lang w:eastAsia="da-DK"/>
              </w:rPr>
              <w:t>SSB´s</w:t>
            </w:r>
            <w:proofErr w:type="spellEnd"/>
            <w:r w:rsidRPr="00B76CF5">
              <w:rPr>
                <w:rFonts w:ascii="Verdana" w:eastAsia="Times New Roman" w:hAnsi="Verdana"/>
                <w:sz w:val="20"/>
                <w:szCs w:val="24"/>
                <w:lang w:eastAsia="da-DK"/>
              </w:rPr>
              <w:t xml:space="preserve"> sociale liv. Det er et projekt der har været brugt en del energi på, så det er med stor tilfredshed at kan se frem mod forbedrede rammer for SSB.</w:t>
            </w:r>
          </w:p>
          <w:p w:rsidR="00404CB3" w:rsidRPr="00B76CF5" w:rsidRDefault="00404CB3" w:rsidP="00404CB3">
            <w:r w:rsidRPr="00B76CF5">
              <w:t>Alt i alt en sæson hvor udvikling og sportslige resultater er inde i en rigtig flot udvikling.</w:t>
            </w:r>
          </w:p>
          <w:p w:rsidR="00404CB3" w:rsidRPr="00B76CF5" w:rsidRDefault="00404CB3" w:rsidP="00404CB3"/>
          <w:p w:rsidR="00404CB3" w:rsidRPr="00B76CF5" w:rsidRDefault="00404CB3" w:rsidP="00404CB3">
            <w:pPr>
              <w:pStyle w:val="Ingenafstand"/>
              <w:rPr>
                <w:rFonts w:ascii="Verdana" w:eastAsia="Times New Roman" w:hAnsi="Verdana" w:cs="Times New Roman"/>
                <w:sz w:val="20"/>
                <w:szCs w:val="24"/>
                <w:lang w:eastAsia="da-DK"/>
              </w:rPr>
            </w:pPr>
            <w:r w:rsidRPr="00B76CF5">
              <w:rPr>
                <w:rFonts w:ascii="Verdana" w:eastAsia="Times New Roman" w:hAnsi="Verdana" w:cs="Times New Roman"/>
                <w:sz w:val="20"/>
                <w:szCs w:val="24"/>
                <w:lang w:eastAsia="da-DK"/>
              </w:rPr>
              <w:t>Sportschef</w:t>
            </w:r>
          </w:p>
          <w:p w:rsidR="0046284C" w:rsidRPr="00B76CF5" w:rsidRDefault="00404CB3" w:rsidP="00404CB3">
            <w:pPr>
              <w:pStyle w:val="Ingenafstand"/>
              <w:rPr>
                <w:rFonts w:ascii="Verdana" w:eastAsia="Times New Roman" w:hAnsi="Verdana" w:cs="Times New Roman"/>
                <w:sz w:val="20"/>
                <w:szCs w:val="24"/>
                <w:lang w:eastAsia="da-DK"/>
              </w:rPr>
            </w:pPr>
            <w:r w:rsidRPr="00B76CF5">
              <w:rPr>
                <w:rFonts w:ascii="Verdana" w:eastAsia="Times New Roman" w:hAnsi="Verdana" w:cs="Times New Roman"/>
                <w:sz w:val="20"/>
                <w:szCs w:val="24"/>
                <w:lang w:eastAsia="da-DK"/>
              </w:rPr>
              <w:t>Preben Nørgaard</w:t>
            </w:r>
          </w:p>
          <w:p w:rsidR="00CA3F13" w:rsidRPr="00B76CF5" w:rsidRDefault="00CA3F13" w:rsidP="00CA44DF">
            <w:pPr>
              <w:pStyle w:val="Brdtekst"/>
            </w:pPr>
          </w:p>
        </w:tc>
      </w:tr>
      <w:tr w:rsidR="00BB4173" w:rsidTr="00BF1C2B">
        <w:tc>
          <w:tcPr>
            <w:tcW w:w="2483" w:type="dxa"/>
          </w:tcPr>
          <w:p w:rsidR="00BB4173" w:rsidRDefault="00BB4173" w:rsidP="00BB4173">
            <w:pPr>
              <w:pStyle w:val="Margentekst"/>
            </w:pPr>
            <w:r>
              <w:t>Motionist (Per)</w:t>
            </w:r>
          </w:p>
        </w:tc>
        <w:tc>
          <w:tcPr>
            <w:tcW w:w="7525" w:type="dxa"/>
          </w:tcPr>
          <w:p w:rsidR="00BB4173" w:rsidRDefault="00BB4173" w:rsidP="00BB4173">
            <w:r>
              <w:t>Motionistafdelingen 2016/2017</w:t>
            </w:r>
          </w:p>
          <w:p w:rsidR="00BB4173" w:rsidRDefault="00BB4173" w:rsidP="00BB4173"/>
          <w:p w:rsidR="00BB4173" w:rsidRDefault="00BB4173" w:rsidP="00BB4173">
            <w:r>
              <w:t>Stort set alle motionisttider blev taget i brug inden 30/4 2017. Det betød at vi havde flere motionistmedlemmer, end vi har haft i flere år.</w:t>
            </w:r>
          </w:p>
          <w:p w:rsidR="00BB4173" w:rsidRDefault="00BB4173" w:rsidP="00BB4173"/>
          <w:p w:rsidR="00BB4173" w:rsidRDefault="00BB4173" w:rsidP="00BB4173">
            <w:r>
              <w:t xml:space="preserve">Det blev afholdt et motionistmøde, hvor der var ca. 20 fremmødte. Der kom forskellige forslag til arrangementer her under bl.a. instruktion af motionister. </w:t>
            </w:r>
          </w:p>
          <w:p w:rsidR="00BB4173" w:rsidRDefault="00BB4173" w:rsidP="00BB4173"/>
          <w:p w:rsidR="00BB4173" w:rsidRDefault="00BB4173" w:rsidP="00BB4173">
            <w:r>
              <w:t>Vi havde en enkelt ”fællestræning/tips og tricks” som Preben Nørgaard stod for. Der var 27 tilmeldte og dette vil de gerne have gentaget i efteråret 2017.</w:t>
            </w:r>
          </w:p>
          <w:p w:rsidR="00BB4173" w:rsidRDefault="00BB4173" w:rsidP="00BB4173"/>
          <w:p w:rsidR="00BB4173" w:rsidRDefault="00BB4173" w:rsidP="00BB4173">
            <w:r>
              <w:t>Vi forsøgte os med et internt motioniststævne – der var 3 tilmeldte, så det er nok ikke det, vi skal bruge tiden på lige nu.</w:t>
            </w:r>
          </w:p>
          <w:p w:rsidR="00BB4173" w:rsidRDefault="00BB4173" w:rsidP="00BB4173"/>
          <w:p w:rsidR="00BB4173" w:rsidRDefault="00BB4173" w:rsidP="00BB4173">
            <w:r>
              <w:t>Per Kristiansen</w:t>
            </w:r>
          </w:p>
          <w:p w:rsidR="00BB4173" w:rsidRDefault="00BB4173" w:rsidP="00BB4173"/>
          <w:p w:rsidR="00BB4173" w:rsidRPr="00B76CF5" w:rsidRDefault="00BB4173" w:rsidP="00BB4173"/>
        </w:tc>
        <w:tc>
          <w:tcPr>
            <w:tcW w:w="7525" w:type="dxa"/>
          </w:tcPr>
          <w:p w:rsidR="00BB4173" w:rsidRDefault="00BB4173" w:rsidP="00BB4173">
            <w:pPr>
              <w:pStyle w:val="Brdtekst"/>
            </w:pPr>
          </w:p>
        </w:tc>
      </w:tr>
      <w:tr w:rsidR="00BB4173" w:rsidTr="00BF1C2B">
        <w:trPr>
          <w:gridAfter w:val="1"/>
          <w:wAfter w:w="7525" w:type="dxa"/>
        </w:trPr>
        <w:tc>
          <w:tcPr>
            <w:tcW w:w="2483" w:type="dxa"/>
          </w:tcPr>
          <w:p w:rsidR="00BB4173" w:rsidRDefault="00BB4173" w:rsidP="00BB4173">
            <w:pPr>
              <w:pStyle w:val="Margentekst"/>
            </w:pPr>
            <w:r>
              <w:t>Bemærkninger:</w:t>
            </w:r>
          </w:p>
        </w:tc>
        <w:tc>
          <w:tcPr>
            <w:tcW w:w="7525" w:type="dxa"/>
          </w:tcPr>
          <w:p w:rsidR="00BB4173" w:rsidRDefault="00BB4173" w:rsidP="00BB4173">
            <w:pPr>
              <w:pStyle w:val="Brdtekst"/>
            </w:pPr>
            <w:r>
              <w:t>Beretningerne blev godkendt.</w:t>
            </w:r>
          </w:p>
          <w:p w:rsidR="005F43AE" w:rsidRDefault="005F43AE" w:rsidP="00BB4173">
            <w:pPr>
              <w:pStyle w:val="Brdtekst"/>
            </w:pPr>
          </w:p>
          <w:p w:rsidR="00BB4173" w:rsidRDefault="00BB4173" w:rsidP="00BB4173">
            <w:pPr>
              <w:pStyle w:val="Brdtekst"/>
            </w:pPr>
          </w:p>
        </w:tc>
      </w:tr>
      <w:tr w:rsidR="00BB4173" w:rsidTr="00BF1C2B">
        <w:trPr>
          <w:gridAfter w:val="1"/>
          <w:wAfter w:w="7525" w:type="dxa"/>
        </w:trPr>
        <w:tc>
          <w:tcPr>
            <w:tcW w:w="2483" w:type="dxa"/>
          </w:tcPr>
          <w:p w:rsidR="00BB4173" w:rsidRDefault="00BB4173" w:rsidP="00BB4173">
            <w:pPr>
              <w:pStyle w:val="Margentekst"/>
            </w:pPr>
          </w:p>
        </w:tc>
        <w:tc>
          <w:tcPr>
            <w:tcW w:w="7525" w:type="dxa"/>
          </w:tcPr>
          <w:p w:rsidR="00BB4173" w:rsidRPr="00D26B89" w:rsidRDefault="00BB4173" w:rsidP="00BB4173">
            <w:pPr>
              <w:pStyle w:val="Brdtekst"/>
              <w:rPr>
                <w:b/>
                <w:sz w:val="24"/>
              </w:rPr>
            </w:pPr>
            <w:r w:rsidRPr="00D26B89">
              <w:rPr>
                <w:b/>
                <w:sz w:val="24"/>
              </w:rPr>
              <w:t xml:space="preserve">Pkt. 3 </w:t>
            </w:r>
            <w:r>
              <w:rPr>
                <w:b/>
                <w:sz w:val="24"/>
              </w:rPr>
              <w:t>–</w:t>
            </w:r>
            <w:r w:rsidRPr="00D26B89">
              <w:rPr>
                <w:b/>
                <w:sz w:val="24"/>
              </w:rPr>
              <w:t xml:space="preserve"> </w:t>
            </w:r>
            <w:r>
              <w:rPr>
                <w:b/>
                <w:sz w:val="24"/>
              </w:rPr>
              <w:t>Fremlæggelse af resultatopgørelse for det forløbne år</w:t>
            </w:r>
          </w:p>
        </w:tc>
      </w:tr>
      <w:tr w:rsidR="00BB4173" w:rsidTr="00BF1C2B">
        <w:trPr>
          <w:gridAfter w:val="1"/>
          <w:wAfter w:w="7525" w:type="dxa"/>
        </w:trPr>
        <w:tc>
          <w:tcPr>
            <w:tcW w:w="2483" w:type="dxa"/>
          </w:tcPr>
          <w:p w:rsidR="00BB4173" w:rsidRDefault="00BB4173" w:rsidP="00BB4173">
            <w:pPr>
              <w:pStyle w:val="Margentekst"/>
            </w:pPr>
          </w:p>
        </w:tc>
        <w:tc>
          <w:tcPr>
            <w:tcW w:w="7525" w:type="dxa"/>
          </w:tcPr>
          <w:p w:rsidR="00BB4173" w:rsidRDefault="00BB4173" w:rsidP="00BB4173">
            <w:pPr>
              <w:pStyle w:val="Brdtekst"/>
            </w:pPr>
            <w:r>
              <w:t>Kasserer Inge Lise Andersen fremlagde resultatopgørelsen.</w:t>
            </w:r>
          </w:p>
          <w:p w:rsidR="00BB4173" w:rsidRDefault="009B6067" w:rsidP="00BB4173">
            <w:pPr>
              <w:pStyle w:val="Brdtekst"/>
            </w:pPr>
            <w:r>
              <w:t>Det har været et godt år set økonomisk</w:t>
            </w:r>
            <w:r w:rsidR="00BB4173">
              <w:t>.</w:t>
            </w:r>
          </w:p>
          <w:p w:rsidR="009B6067" w:rsidRDefault="009B6067" w:rsidP="00BB4173">
            <w:pPr>
              <w:pStyle w:val="Brdtekst"/>
            </w:pPr>
            <w:r>
              <w:t>Klubbens overskud er status quo, og ligger tæt op ad det budgetterede.</w:t>
            </w:r>
          </w:p>
          <w:p w:rsidR="009B6067" w:rsidRDefault="009B6067" w:rsidP="00BB4173">
            <w:pPr>
              <w:pStyle w:val="Brdtekst"/>
            </w:pPr>
            <w:r>
              <w:t>Der har været medlemsfremgang, og der er ansøgt og bevilget flere tilskud.</w:t>
            </w:r>
          </w:p>
          <w:p w:rsidR="00BB4173" w:rsidRDefault="00BB4173" w:rsidP="00BB4173">
            <w:pPr>
              <w:pStyle w:val="Brdtekst"/>
            </w:pPr>
            <w:r>
              <w:t>Resultatopgørelsen blev vedtaget.</w:t>
            </w:r>
          </w:p>
        </w:tc>
      </w:tr>
      <w:tr w:rsidR="00BB4173" w:rsidTr="00BF1C2B">
        <w:trPr>
          <w:gridAfter w:val="1"/>
          <w:wAfter w:w="7525" w:type="dxa"/>
        </w:trPr>
        <w:tc>
          <w:tcPr>
            <w:tcW w:w="2483" w:type="dxa"/>
          </w:tcPr>
          <w:p w:rsidR="00BB4173" w:rsidRDefault="00BB4173" w:rsidP="00BB4173">
            <w:pPr>
              <w:pStyle w:val="Margentekst"/>
            </w:pPr>
          </w:p>
        </w:tc>
        <w:tc>
          <w:tcPr>
            <w:tcW w:w="7525" w:type="dxa"/>
          </w:tcPr>
          <w:p w:rsidR="00BB4173" w:rsidRPr="002B1CFE" w:rsidRDefault="00BB4173" w:rsidP="00BB4173">
            <w:pPr>
              <w:pStyle w:val="Overskrift2"/>
              <w:outlineLvl w:val="1"/>
            </w:pPr>
            <w:r>
              <w:t>Pkt. 4 – Fremlæggelse af budget for det kommende regnskabsår</w:t>
            </w:r>
          </w:p>
        </w:tc>
      </w:tr>
      <w:tr w:rsidR="00BB4173" w:rsidTr="00BF1C2B">
        <w:trPr>
          <w:gridAfter w:val="1"/>
          <w:wAfter w:w="7525" w:type="dxa"/>
        </w:trPr>
        <w:tc>
          <w:tcPr>
            <w:tcW w:w="2483" w:type="dxa"/>
          </w:tcPr>
          <w:p w:rsidR="00BB4173" w:rsidRPr="005C68ED" w:rsidRDefault="00BB4173" w:rsidP="00BB4173">
            <w:pPr>
              <w:pStyle w:val="Brdtekst"/>
              <w:rPr>
                <w:b/>
                <w:sz w:val="18"/>
                <w:szCs w:val="18"/>
              </w:rPr>
            </w:pPr>
          </w:p>
        </w:tc>
        <w:tc>
          <w:tcPr>
            <w:tcW w:w="7525" w:type="dxa"/>
          </w:tcPr>
          <w:p w:rsidR="00BB4173" w:rsidRDefault="00BB4173" w:rsidP="00BB4173">
            <w:pPr>
              <w:pStyle w:val="Brdtekst"/>
            </w:pPr>
            <w:r>
              <w:t>Budgettet blev fremlagt.</w:t>
            </w:r>
          </w:p>
          <w:p w:rsidR="00BB4173" w:rsidRDefault="009B6067" w:rsidP="00BB4173">
            <w:pPr>
              <w:pStyle w:val="Brdtekst"/>
            </w:pPr>
            <w:r>
              <w:t>Der er budgetteret med et konservativt overskud på ca. 20 t.kr.</w:t>
            </w:r>
          </w:p>
          <w:p w:rsidR="009B6067" w:rsidRDefault="009B6067" w:rsidP="00BB4173">
            <w:pPr>
              <w:pStyle w:val="Brdtekst"/>
            </w:pPr>
            <w:r>
              <w:t>Fremadrettet vil salg af klubtøj blive periodiseret ud over de 2 år, der er imellem at klubbens medlemmer får tilbudt tøj.</w:t>
            </w:r>
          </w:p>
          <w:p w:rsidR="009B6067" w:rsidRDefault="009B6067" w:rsidP="00BB4173">
            <w:pPr>
              <w:pStyle w:val="Brdtekst"/>
            </w:pPr>
            <w:r>
              <w:t>OJD Fondsstøtten er steget med 75 t.kr</w:t>
            </w:r>
            <w:r w:rsidR="00680AAA">
              <w:t xml:space="preserve"> – øremærket indtægt til elitesatsning. Samtidig benytter klubben </w:t>
            </w:r>
            <w:proofErr w:type="spellStart"/>
            <w:r w:rsidR="00680AAA">
              <w:t>OJDs</w:t>
            </w:r>
            <w:proofErr w:type="spellEnd"/>
            <w:r w:rsidR="00680AAA">
              <w:t xml:space="preserve"> faciliteter </w:t>
            </w:r>
            <w:r w:rsidR="00B4566F">
              <w:t xml:space="preserve">- </w:t>
            </w:r>
            <w:r w:rsidR="00680AAA">
              <w:t>hal/styrketræning.</w:t>
            </w:r>
          </w:p>
          <w:p w:rsidR="00680AAA" w:rsidRDefault="00680AAA" w:rsidP="00BB4173">
            <w:pPr>
              <w:pStyle w:val="Brdtekst"/>
            </w:pPr>
            <w:r>
              <w:t xml:space="preserve">Den nye sponsorkontrakt med </w:t>
            </w:r>
            <w:proofErr w:type="spellStart"/>
            <w:r>
              <w:t>Yonex</w:t>
            </w:r>
            <w:proofErr w:type="spellEnd"/>
            <w:r>
              <w:t xml:space="preserve"> gælder for 4 år. Pris for bolde er steget væsentligt, derfor er kontrakten steget. Vi får via kontrakten mulighed for at benytte de bedste spillere til 2 arrangementer.</w:t>
            </w:r>
          </w:p>
          <w:p w:rsidR="00680AAA" w:rsidRPr="00984986" w:rsidRDefault="00680AAA" w:rsidP="00BB4173">
            <w:pPr>
              <w:pStyle w:val="Brdtekst"/>
            </w:pPr>
            <w:r>
              <w:t>Boldrør vil fremadrettet kunne købes i Sportscafeen i SIC.</w:t>
            </w:r>
          </w:p>
        </w:tc>
      </w:tr>
      <w:tr w:rsidR="00BB4173" w:rsidTr="00BF1C2B">
        <w:trPr>
          <w:gridAfter w:val="1"/>
          <w:wAfter w:w="7525" w:type="dxa"/>
        </w:trPr>
        <w:tc>
          <w:tcPr>
            <w:tcW w:w="2483" w:type="dxa"/>
          </w:tcPr>
          <w:p w:rsidR="00BB4173" w:rsidRDefault="00BB4173" w:rsidP="00BB4173">
            <w:pPr>
              <w:pStyle w:val="Margentekst"/>
            </w:pPr>
          </w:p>
        </w:tc>
        <w:tc>
          <w:tcPr>
            <w:tcW w:w="7525" w:type="dxa"/>
          </w:tcPr>
          <w:p w:rsidR="00BB4173" w:rsidRDefault="00BB4173" w:rsidP="00BB4173">
            <w:pPr>
              <w:pStyle w:val="Brdtekst"/>
            </w:pPr>
            <w:r>
              <w:t>Budgettet blev godkendt.</w:t>
            </w:r>
          </w:p>
        </w:tc>
      </w:tr>
      <w:tr w:rsidR="00BB4173" w:rsidTr="00BF1C2B">
        <w:trPr>
          <w:gridAfter w:val="1"/>
          <w:wAfter w:w="7525" w:type="dxa"/>
        </w:trPr>
        <w:tc>
          <w:tcPr>
            <w:tcW w:w="2483" w:type="dxa"/>
          </w:tcPr>
          <w:p w:rsidR="00BB4173" w:rsidRDefault="00BB4173" w:rsidP="00BB4173">
            <w:pPr>
              <w:pStyle w:val="Margentekst"/>
            </w:pPr>
          </w:p>
        </w:tc>
        <w:tc>
          <w:tcPr>
            <w:tcW w:w="7525" w:type="dxa"/>
          </w:tcPr>
          <w:p w:rsidR="00BB4173" w:rsidRPr="002B1CFE" w:rsidRDefault="00BB4173" w:rsidP="00BB4173">
            <w:pPr>
              <w:pStyle w:val="Overskrift2"/>
              <w:outlineLvl w:val="1"/>
            </w:pPr>
            <w:r>
              <w:t xml:space="preserve">Pkt. 5 - I </w:t>
            </w:r>
            <w:r w:rsidR="00346A54">
              <w:t>u</w:t>
            </w:r>
            <w:r>
              <w:t xml:space="preserve">lige år – Valg af </w:t>
            </w:r>
            <w:r w:rsidR="00346A54">
              <w:t>kasserer</w:t>
            </w:r>
            <w:r>
              <w:t xml:space="preserve">, </w:t>
            </w:r>
            <w:r w:rsidR="00346A54">
              <w:t>ungdoms</w:t>
            </w:r>
            <w:r>
              <w:t>spilleud</w:t>
            </w:r>
            <w:r w:rsidR="00346A54">
              <w:t>valgsformand og</w:t>
            </w:r>
            <w:r>
              <w:t xml:space="preserve"> </w:t>
            </w:r>
            <w:r w:rsidR="00346A54">
              <w:t>veteranudvalgsformand</w:t>
            </w:r>
          </w:p>
        </w:tc>
      </w:tr>
      <w:tr w:rsidR="00BB4173" w:rsidTr="00BF1C2B">
        <w:trPr>
          <w:gridAfter w:val="1"/>
          <w:wAfter w:w="7525" w:type="dxa"/>
        </w:trPr>
        <w:tc>
          <w:tcPr>
            <w:tcW w:w="2483" w:type="dxa"/>
          </w:tcPr>
          <w:p w:rsidR="00BB4173" w:rsidRDefault="00BB4173" w:rsidP="00BB4173">
            <w:pPr>
              <w:pStyle w:val="Margentekst"/>
            </w:pPr>
          </w:p>
        </w:tc>
        <w:tc>
          <w:tcPr>
            <w:tcW w:w="7525" w:type="dxa"/>
          </w:tcPr>
          <w:p w:rsidR="00346A54" w:rsidRDefault="00346A54" w:rsidP="00BB4173">
            <w:pPr>
              <w:pStyle w:val="Brdtekst"/>
            </w:pPr>
            <w:r>
              <w:t>Kasserer Inge Lise Andersen blev genvalgt.</w:t>
            </w:r>
          </w:p>
          <w:p w:rsidR="00346A54" w:rsidRDefault="00346A54" w:rsidP="00BB4173">
            <w:pPr>
              <w:pStyle w:val="Brdtekst"/>
            </w:pPr>
            <w:r>
              <w:t>Ungdomsudvalgsformand Tanya Kirschner blev genvalgt.</w:t>
            </w:r>
          </w:p>
          <w:p w:rsidR="00346A54" w:rsidRDefault="00346A54" w:rsidP="00BB4173">
            <w:pPr>
              <w:pStyle w:val="Brdtekst"/>
            </w:pPr>
            <w:r>
              <w:t>Veteranudvalgsformand Ole K. Andersen ønskede ikke genvalg.</w:t>
            </w:r>
          </w:p>
          <w:p w:rsidR="00346A54" w:rsidRDefault="00346A54" w:rsidP="00BB4173">
            <w:pPr>
              <w:pStyle w:val="Brdtekst"/>
            </w:pPr>
            <w:r>
              <w:t>Veteranudvalgsformand Gitte Højlund blev valgt.</w:t>
            </w:r>
          </w:p>
          <w:p w:rsidR="00346A54" w:rsidRDefault="00346A54" w:rsidP="00BB4173">
            <w:pPr>
              <w:pStyle w:val="Brdtekst"/>
            </w:pPr>
          </w:p>
          <w:p w:rsidR="00B4566F" w:rsidRDefault="007D0BBC" w:rsidP="00BB4173">
            <w:pPr>
              <w:pStyle w:val="Brdtekst"/>
            </w:pPr>
            <w:r>
              <w:t>Uden for tur vælges:</w:t>
            </w:r>
          </w:p>
          <w:p w:rsidR="00BB4173" w:rsidRDefault="00346A54" w:rsidP="00BB4173">
            <w:pPr>
              <w:pStyle w:val="Brdtekst"/>
            </w:pPr>
            <w:r>
              <w:t>Sekretær Jette Munch Mikkelsen har ønsket at stoppe.</w:t>
            </w:r>
          </w:p>
          <w:p w:rsidR="00346A54" w:rsidRDefault="00346A54" w:rsidP="00BB4173">
            <w:pPr>
              <w:pStyle w:val="Brdtekst"/>
            </w:pPr>
            <w:r>
              <w:t xml:space="preserve">Sekretær Morten </w:t>
            </w:r>
            <w:proofErr w:type="spellStart"/>
            <w:r>
              <w:t>Bøgebjerg</w:t>
            </w:r>
            <w:proofErr w:type="spellEnd"/>
            <w:r>
              <w:t xml:space="preserve"> blev valgt for ét år.</w:t>
            </w:r>
          </w:p>
          <w:p w:rsidR="00346A54" w:rsidRDefault="00346A54" w:rsidP="00BB4173">
            <w:pPr>
              <w:pStyle w:val="Brdtekst"/>
            </w:pPr>
            <w:r>
              <w:t xml:space="preserve">Seniorudvalgsformandsposten har været </w:t>
            </w:r>
            <w:r w:rsidR="00F632AD">
              <w:t>vakant</w:t>
            </w:r>
            <w:r>
              <w:t>.</w:t>
            </w:r>
          </w:p>
          <w:p w:rsidR="00346A54" w:rsidRDefault="00346A54" w:rsidP="00BB4173">
            <w:pPr>
              <w:pStyle w:val="Brdtekst"/>
            </w:pPr>
            <w:r>
              <w:t>Seniorudvalgsformand Malte Thyregod blev valgt for ét år.</w:t>
            </w:r>
          </w:p>
          <w:p w:rsidR="00F632AD" w:rsidRDefault="00F632AD" w:rsidP="00F632AD">
            <w:pPr>
              <w:pStyle w:val="Brdtekst"/>
            </w:pPr>
            <w:r>
              <w:t>Motionistudvalgsformand er vakant.</w:t>
            </w:r>
          </w:p>
        </w:tc>
      </w:tr>
      <w:tr w:rsidR="00BB4173" w:rsidTr="00BF1C2B">
        <w:trPr>
          <w:gridAfter w:val="1"/>
          <w:wAfter w:w="7525" w:type="dxa"/>
        </w:trPr>
        <w:tc>
          <w:tcPr>
            <w:tcW w:w="2483" w:type="dxa"/>
          </w:tcPr>
          <w:p w:rsidR="00BB4173" w:rsidRDefault="00BB4173" w:rsidP="00BB4173">
            <w:pPr>
              <w:pStyle w:val="Margentekst"/>
            </w:pPr>
          </w:p>
        </w:tc>
        <w:tc>
          <w:tcPr>
            <w:tcW w:w="7525" w:type="dxa"/>
          </w:tcPr>
          <w:p w:rsidR="00BB4173" w:rsidRPr="00FE2463" w:rsidRDefault="00BB4173" w:rsidP="00BB4173">
            <w:pPr>
              <w:pStyle w:val="Brdtekst"/>
              <w:rPr>
                <w:b/>
                <w:sz w:val="24"/>
              </w:rPr>
            </w:pPr>
            <w:r w:rsidRPr="00FE2463">
              <w:rPr>
                <w:b/>
                <w:sz w:val="24"/>
              </w:rPr>
              <w:t xml:space="preserve">Pkt. 6 – </w:t>
            </w:r>
            <w:r>
              <w:rPr>
                <w:b/>
                <w:sz w:val="24"/>
              </w:rPr>
              <w:t>Valg af udvalgsmedlemmer</w:t>
            </w:r>
          </w:p>
        </w:tc>
      </w:tr>
      <w:tr w:rsidR="00BB4173" w:rsidTr="00BF1C2B">
        <w:trPr>
          <w:gridAfter w:val="1"/>
          <w:wAfter w:w="7525" w:type="dxa"/>
        </w:trPr>
        <w:tc>
          <w:tcPr>
            <w:tcW w:w="2483" w:type="dxa"/>
          </w:tcPr>
          <w:p w:rsidR="00BB4173" w:rsidRDefault="00BB4173" w:rsidP="00BB4173">
            <w:pPr>
              <w:pStyle w:val="Margentekst"/>
            </w:pPr>
          </w:p>
        </w:tc>
        <w:tc>
          <w:tcPr>
            <w:tcW w:w="7525" w:type="dxa"/>
          </w:tcPr>
          <w:p w:rsidR="00BB4173" w:rsidRDefault="00BB4173" w:rsidP="00BB4173">
            <w:pPr>
              <w:pStyle w:val="Brdtekst"/>
            </w:pPr>
            <w:r>
              <w:t>Medlemmer af udvalgene ses under beretninger og på SSB.dk.</w:t>
            </w:r>
          </w:p>
        </w:tc>
      </w:tr>
      <w:tr w:rsidR="00BB4173" w:rsidTr="00BF1C2B">
        <w:trPr>
          <w:gridAfter w:val="1"/>
          <w:wAfter w:w="7525" w:type="dxa"/>
        </w:trPr>
        <w:tc>
          <w:tcPr>
            <w:tcW w:w="2483" w:type="dxa"/>
          </w:tcPr>
          <w:p w:rsidR="00BB4173" w:rsidRDefault="00BB4173" w:rsidP="00BB4173">
            <w:pPr>
              <w:pStyle w:val="Margentekst"/>
            </w:pPr>
          </w:p>
        </w:tc>
        <w:tc>
          <w:tcPr>
            <w:tcW w:w="7525" w:type="dxa"/>
          </w:tcPr>
          <w:p w:rsidR="00BB4173" w:rsidRPr="00FE2463" w:rsidRDefault="00BB4173" w:rsidP="00BB4173">
            <w:pPr>
              <w:pStyle w:val="Brdtekst"/>
              <w:rPr>
                <w:b/>
                <w:sz w:val="24"/>
              </w:rPr>
            </w:pPr>
            <w:r w:rsidRPr="00FE2463">
              <w:rPr>
                <w:b/>
                <w:sz w:val="24"/>
              </w:rPr>
              <w:t xml:space="preserve">Pkt. 7 – </w:t>
            </w:r>
            <w:r>
              <w:rPr>
                <w:b/>
                <w:sz w:val="24"/>
              </w:rPr>
              <w:t>Valg af 2 revisorer</w:t>
            </w:r>
          </w:p>
        </w:tc>
      </w:tr>
      <w:tr w:rsidR="00BB4173" w:rsidTr="00BF1C2B">
        <w:trPr>
          <w:gridAfter w:val="1"/>
          <w:wAfter w:w="7525" w:type="dxa"/>
        </w:trPr>
        <w:tc>
          <w:tcPr>
            <w:tcW w:w="2483" w:type="dxa"/>
          </w:tcPr>
          <w:p w:rsidR="00BB4173" w:rsidRDefault="00BB4173" w:rsidP="00BB4173">
            <w:pPr>
              <w:pStyle w:val="Margentekst"/>
            </w:pPr>
          </w:p>
        </w:tc>
        <w:tc>
          <w:tcPr>
            <w:tcW w:w="7525" w:type="dxa"/>
          </w:tcPr>
          <w:p w:rsidR="00BB4173" w:rsidRDefault="00BB4173" w:rsidP="00BB4173">
            <w:pPr>
              <w:pStyle w:val="Brdtekst"/>
            </w:pPr>
            <w:r>
              <w:t>Henning Bruhn og Leif Andersen blev genvalgt som revisorer.</w:t>
            </w:r>
          </w:p>
        </w:tc>
      </w:tr>
      <w:tr w:rsidR="00BB4173" w:rsidTr="00BF1C2B">
        <w:trPr>
          <w:gridAfter w:val="1"/>
          <w:wAfter w:w="7525" w:type="dxa"/>
        </w:trPr>
        <w:tc>
          <w:tcPr>
            <w:tcW w:w="2483" w:type="dxa"/>
          </w:tcPr>
          <w:p w:rsidR="00BB4173" w:rsidRDefault="00BB4173" w:rsidP="00BB4173">
            <w:pPr>
              <w:pStyle w:val="Margentekst"/>
            </w:pPr>
          </w:p>
        </w:tc>
        <w:tc>
          <w:tcPr>
            <w:tcW w:w="7525" w:type="dxa"/>
          </w:tcPr>
          <w:p w:rsidR="00BB4173" w:rsidRPr="00493398" w:rsidRDefault="00BB4173" w:rsidP="00BB4173">
            <w:pPr>
              <w:pStyle w:val="Brdtekst"/>
              <w:rPr>
                <w:b/>
                <w:bCs/>
                <w:sz w:val="24"/>
              </w:rPr>
            </w:pPr>
            <w:r w:rsidRPr="00493398">
              <w:rPr>
                <w:b/>
                <w:bCs/>
                <w:sz w:val="24"/>
              </w:rPr>
              <w:t xml:space="preserve">Pkt. 8 – </w:t>
            </w:r>
            <w:r>
              <w:rPr>
                <w:b/>
                <w:bCs/>
                <w:sz w:val="24"/>
              </w:rPr>
              <w:t>Valg af revisorsuppleant</w:t>
            </w:r>
          </w:p>
        </w:tc>
      </w:tr>
      <w:tr w:rsidR="00BB4173" w:rsidTr="00BF1C2B">
        <w:trPr>
          <w:gridAfter w:val="1"/>
          <w:wAfter w:w="7525" w:type="dxa"/>
        </w:trPr>
        <w:tc>
          <w:tcPr>
            <w:tcW w:w="2483" w:type="dxa"/>
          </w:tcPr>
          <w:p w:rsidR="00BB4173" w:rsidRDefault="00BB4173" w:rsidP="00BB4173">
            <w:pPr>
              <w:pStyle w:val="Margentekst"/>
            </w:pPr>
          </w:p>
        </w:tc>
        <w:tc>
          <w:tcPr>
            <w:tcW w:w="7525" w:type="dxa"/>
          </w:tcPr>
          <w:p w:rsidR="00BB4173" w:rsidRDefault="00BB4173" w:rsidP="00BB4173">
            <w:pPr>
              <w:pStyle w:val="Brdtekst"/>
            </w:pPr>
            <w:r>
              <w:t>Christian Høm blev valgt som revisorsuppleant.</w:t>
            </w:r>
          </w:p>
        </w:tc>
      </w:tr>
      <w:tr w:rsidR="00BB4173" w:rsidTr="00BF1C2B">
        <w:trPr>
          <w:gridAfter w:val="1"/>
          <w:wAfter w:w="7525" w:type="dxa"/>
        </w:trPr>
        <w:tc>
          <w:tcPr>
            <w:tcW w:w="2483" w:type="dxa"/>
          </w:tcPr>
          <w:p w:rsidR="00BB4173" w:rsidRDefault="00BB4173" w:rsidP="00BB4173">
            <w:pPr>
              <w:pStyle w:val="Margentekst"/>
            </w:pPr>
          </w:p>
        </w:tc>
        <w:tc>
          <w:tcPr>
            <w:tcW w:w="7525" w:type="dxa"/>
          </w:tcPr>
          <w:p w:rsidR="00BB4173" w:rsidRPr="00680838" w:rsidRDefault="00BB4173" w:rsidP="00BB4173">
            <w:pPr>
              <w:pStyle w:val="Brdtekst"/>
              <w:rPr>
                <w:b/>
                <w:bCs/>
                <w:sz w:val="24"/>
              </w:rPr>
            </w:pPr>
            <w:r w:rsidRPr="00680838">
              <w:rPr>
                <w:b/>
                <w:bCs/>
                <w:sz w:val="24"/>
              </w:rPr>
              <w:t xml:space="preserve">Pkt. 9 – </w:t>
            </w:r>
            <w:r>
              <w:rPr>
                <w:b/>
                <w:bCs/>
                <w:sz w:val="24"/>
              </w:rPr>
              <w:t>Indkomne forslag</w:t>
            </w:r>
          </w:p>
        </w:tc>
      </w:tr>
      <w:tr w:rsidR="00BB4173" w:rsidTr="00BF1C2B">
        <w:trPr>
          <w:gridAfter w:val="1"/>
          <w:wAfter w:w="7525" w:type="dxa"/>
        </w:trPr>
        <w:tc>
          <w:tcPr>
            <w:tcW w:w="2483" w:type="dxa"/>
          </w:tcPr>
          <w:p w:rsidR="00BB4173" w:rsidRDefault="00BB4173" w:rsidP="00BB4173">
            <w:pPr>
              <w:pStyle w:val="Margentekst"/>
            </w:pPr>
          </w:p>
        </w:tc>
        <w:tc>
          <w:tcPr>
            <w:tcW w:w="7525" w:type="dxa"/>
          </w:tcPr>
          <w:p w:rsidR="00BB4173" w:rsidRDefault="00BB4173" w:rsidP="00BB4173">
            <w:pPr>
              <w:pStyle w:val="Brdtekst"/>
            </w:pPr>
            <w:r>
              <w:t>Der er ikke modtaget nogen forslag.</w:t>
            </w:r>
          </w:p>
        </w:tc>
      </w:tr>
      <w:tr w:rsidR="00BB4173" w:rsidTr="00BF1C2B">
        <w:trPr>
          <w:gridAfter w:val="1"/>
          <w:wAfter w:w="7525" w:type="dxa"/>
        </w:trPr>
        <w:tc>
          <w:tcPr>
            <w:tcW w:w="2483" w:type="dxa"/>
          </w:tcPr>
          <w:p w:rsidR="00BB4173" w:rsidRDefault="00BB4173" w:rsidP="00BB4173">
            <w:pPr>
              <w:pStyle w:val="Margentekst"/>
            </w:pPr>
          </w:p>
        </w:tc>
        <w:tc>
          <w:tcPr>
            <w:tcW w:w="7525" w:type="dxa"/>
          </w:tcPr>
          <w:p w:rsidR="00BB4173" w:rsidRPr="00065D3B" w:rsidRDefault="00BB4173" w:rsidP="00BB4173">
            <w:pPr>
              <w:pStyle w:val="Brdtekst"/>
              <w:rPr>
                <w:b/>
                <w:sz w:val="24"/>
              </w:rPr>
            </w:pPr>
            <w:r>
              <w:rPr>
                <w:b/>
                <w:sz w:val="24"/>
              </w:rPr>
              <w:t>Pkt. 10 - Eventuelt</w:t>
            </w:r>
          </w:p>
        </w:tc>
      </w:tr>
      <w:tr w:rsidR="00BB4173" w:rsidTr="00BF1C2B">
        <w:trPr>
          <w:gridAfter w:val="1"/>
          <w:wAfter w:w="7525" w:type="dxa"/>
        </w:trPr>
        <w:tc>
          <w:tcPr>
            <w:tcW w:w="2483" w:type="dxa"/>
          </w:tcPr>
          <w:p w:rsidR="00BB4173" w:rsidRDefault="00BB4173" w:rsidP="00BB4173">
            <w:pPr>
              <w:pStyle w:val="Margentekst"/>
            </w:pPr>
          </w:p>
        </w:tc>
        <w:tc>
          <w:tcPr>
            <w:tcW w:w="7525" w:type="dxa"/>
          </w:tcPr>
          <w:p w:rsidR="00F632AD" w:rsidRDefault="00F632AD" w:rsidP="00BB4173">
            <w:pPr>
              <w:pStyle w:val="Brdtekst"/>
            </w:pPr>
            <w:r>
              <w:t>Formanden gjorde det klart, at der arbejdes på haltider, men det er meget svært, da andre klubber også ønsker mere tid.</w:t>
            </w:r>
          </w:p>
          <w:p w:rsidR="00F632AD" w:rsidRDefault="00F632AD" w:rsidP="00BB4173">
            <w:pPr>
              <w:pStyle w:val="Brdtekst"/>
            </w:pPr>
            <w:r>
              <w:t>I den kommende sæson er 2 baner i hal C gået til gymnastik.</w:t>
            </w:r>
          </w:p>
          <w:p w:rsidR="00F632AD" w:rsidRDefault="00F632AD" w:rsidP="00BB4173">
            <w:pPr>
              <w:pStyle w:val="Brdtekst"/>
            </w:pPr>
          </w:p>
          <w:p w:rsidR="00BB4173" w:rsidRDefault="00F632AD" w:rsidP="00BB4173">
            <w:pPr>
              <w:pStyle w:val="Brdtekst"/>
            </w:pPr>
            <w:r>
              <w:t>Per</w:t>
            </w:r>
            <w:r w:rsidR="00BB4173">
              <w:t xml:space="preserve"> takkede for god ro og orden og afsluttede generalforsamlingen.</w:t>
            </w:r>
          </w:p>
          <w:p w:rsidR="005A78BF" w:rsidRDefault="005A78BF" w:rsidP="00BB4173">
            <w:pPr>
              <w:pStyle w:val="Brdtekst"/>
            </w:pPr>
          </w:p>
          <w:p w:rsidR="005A78BF" w:rsidRDefault="005A78BF" w:rsidP="00BB4173">
            <w:pPr>
              <w:pStyle w:val="Brdtekst"/>
            </w:pPr>
          </w:p>
          <w:p w:rsidR="005A78BF" w:rsidRDefault="005A78BF" w:rsidP="00BB4173">
            <w:pPr>
              <w:pStyle w:val="Brdtekst"/>
            </w:pPr>
            <w:r>
              <w:t>Per Kristiansen</w:t>
            </w:r>
            <w:r w:rsidR="00061992">
              <w:t xml:space="preserve">                                         Jette Munch Mikkelsen</w:t>
            </w:r>
          </w:p>
          <w:p w:rsidR="005A78BF" w:rsidRDefault="005A78BF" w:rsidP="00BB4173">
            <w:pPr>
              <w:pStyle w:val="Brdtekst"/>
            </w:pPr>
            <w:r>
              <w:t>Dirigent</w:t>
            </w:r>
            <w:r w:rsidR="00061992">
              <w:t xml:space="preserve">                                                   Sekretær</w:t>
            </w:r>
          </w:p>
          <w:p w:rsidR="005A78BF" w:rsidRDefault="005A78BF" w:rsidP="00BB4173">
            <w:pPr>
              <w:pStyle w:val="Brdtekst"/>
            </w:pPr>
          </w:p>
          <w:p w:rsidR="005A78BF" w:rsidRDefault="005A78BF" w:rsidP="00BB4173">
            <w:pPr>
              <w:pStyle w:val="Brdtekst"/>
            </w:pPr>
          </w:p>
        </w:tc>
      </w:tr>
      <w:tr w:rsidR="005A78BF" w:rsidTr="00BF1C2B">
        <w:trPr>
          <w:gridAfter w:val="1"/>
          <w:wAfter w:w="7525" w:type="dxa"/>
        </w:trPr>
        <w:tc>
          <w:tcPr>
            <w:tcW w:w="2483" w:type="dxa"/>
          </w:tcPr>
          <w:p w:rsidR="005A78BF" w:rsidRDefault="005A78BF" w:rsidP="00BB4173">
            <w:pPr>
              <w:pStyle w:val="Margentekst"/>
            </w:pPr>
          </w:p>
        </w:tc>
        <w:tc>
          <w:tcPr>
            <w:tcW w:w="7525" w:type="dxa"/>
          </w:tcPr>
          <w:p w:rsidR="005A78BF" w:rsidRDefault="005A78BF" w:rsidP="00BB4173">
            <w:pPr>
              <w:pStyle w:val="Brdtekst"/>
            </w:pPr>
          </w:p>
        </w:tc>
      </w:tr>
    </w:tbl>
    <w:p w:rsidR="00364590" w:rsidRPr="00C2730C" w:rsidRDefault="00364590" w:rsidP="00694657"/>
    <w:sectPr w:rsidR="00364590" w:rsidRPr="00C2730C" w:rsidSect="00D5489E">
      <w:type w:val="continuous"/>
      <w:pgSz w:w="11906" w:h="16838" w:code="9"/>
      <w:pgMar w:top="2268" w:right="2722" w:bottom="1418" w:left="1247" w:header="102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5C0" w:rsidRDefault="009925C0">
      <w:r>
        <w:separator/>
      </w:r>
    </w:p>
  </w:endnote>
  <w:endnote w:type="continuationSeparator" w:id="0">
    <w:p w:rsidR="009925C0" w:rsidRDefault="0099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5C0" w:rsidRDefault="009925C0">
      <w:r>
        <w:separator/>
      </w:r>
    </w:p>
  </w:footnote>
  <w:footnote w:type="continuationSeparator" w:id="0">
    <w:p w:rsidR="009925C0" w:rsidRDefault="00992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FA" w:rsidRDefault="00795255">
    <w:pPr>
      <w:pStyle w:val="Sidehoved"/>
    </w:pPr>
    <w:r>
      <w:rPr>
        <w:noProof/>
      </w:rPr>
      <mc:AlternateContent>
        <mc:Choice Requires="wps">
          <w:drawing>
            <wp:anchor distT="0" distB="0" distL="114300" distR="114300" simplePos="0" relativeHeight="251658752" behindDoc="0" locked="1" layoutInCell="1" allowOverlap="1">
              <wp:simplePos x="0" y="0"/>
              <wp:positionH relativeFrom="page">
                <wp:posOffset>5976620</wp:posOffset>
              </wp:positionH>
              <wp:positionV relativeFrom="page">
                <wp:posOffset>360045</wp:posOffset>
              </wp:positionV>
              <wp:extent cx="1189990" cy="668655"/>
              <wp:effectExtent l="4445" t="0" r="0" b="0"/>
              <wp:wrapNone/>
              <wp:docPr id="5" name="Text Box 4" descr="DA LOGO"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66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EFA" w:rsidRDefault="00F44EFA" w:rsidP="00732AAE">
                          <w:r>
                            <w:rPr>
                              <w:noProof/>
                            </w:rPr>
                            <w:drawing>
                              <wp:inline distT="0" distB="0" distL="0" distR="0">
                                <wp:extent cx="1009650" cy="581025"/>
                                <wp:effectExtent l="19050" t="0" r="0" b="0"/>
                                <wp:docPr id="2" name="Billede 2" descr="DA,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 cmyk"/>
                                        <pic:cNvPicPr>
                                          <a:picLocks noChangeAspect="1" noChangeArrowheads="1"/>
                                        </pic:cNvPicPr>
                                      </pic:nvPicPr>
                                      <pic:blipFill>
                                        <a:blip r:embed="rId1"/>
                                        <a:srcRect/>
                                        <a:stretch>
                                          <a:fillRect/>
                                        </a:stretch>
                                      </pic:blipFill>
                                      <pic:spPr bwMode="auto">
                                        <a:xfrm>
                                          <a:off x="0" y="0"/>
                                          <a:ext cx="1009650" cy="581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alt="DA LOGO" style="position:absolute;margin-left:470.6pt;margin-top:28.35pt;width:93.7pt;height:52.65pt;z-index:2516587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" filled="f" stroked="f">
              <v:textbox style="mso-fit-shape-to-text:t">
                <w:txbxContent>
                  <w:p w:rsidR="00F44EFA" w:rsidRDefault="00F44EFA" w:rsidP="00732AAE">
                    <w:r>
                      <w:rPr>
                        <w:noProof/>
                      </w:rPr>
                      <w:drawing>
                        <wp:inline distT="0" distB="0" distL="0" distR="0">
                          <wp:extent cx="1009650" cy="581025"/>
                          <wp:effectExtent l="19050" t="0" r="0" b="0"/>
                          <wp:docPr id="2" name="Billede 2" descr="DA,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 cmyk"/>
                                  <pic:cNvPicPr>
                                    <a:picLocks noChangeAspect="1" noChangeArrowheads="1"/>
                                  </pic:cNvPicPr>
                                </pic:nvPicPr>
                                <pic:blipFill>
                                  <a:blip r:embed="rId1"/>
                                  <a:srcRect/>
                                  <a:stretch>
                                    <a:fillRect/>
                                  </a:stretch>
                                </pic:blipFill>
                                <pic:spPr bwMode="auto">
                                  <a:xfrm>
                                    <a:off x="0" y="0"/>
                                    <a:ext cx="1009650" cy="58102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5575300</wp:posOffset>
              </wp:positionH>
              <wp:positionV relativeFrom="page">
                <wp:posOffset>1279525</wp:posOffset>
              </wp:positionV>
              <wp:extent cx="1486535" cy="942975"/>
              <wp:effectExtent l="3175" t="317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EFA" w:rsidRPr="009827C7" w:rsidRDefault="00F44EFA" w:rsidP="00364590">
                          <w:pPr>
                            <w:jc w:val="right"/>
                            <w:rPr>
                              <w:szCs w:val="20"/>
                            </w:rPr>
                          </w:pPr>
                          <w:r w:rsidRPr="009827C7">
                            <w:rPr>
                              <w:szCs w:val="20"/>
                            </w:rPr>
                            <w:t xml:space="preserve">Side </w:t>
                          </w:r>
                          <w:r w:rsidR="007B7822" w:rsidRPr="009827C7">
                            <w:rPr>
                              <w:szCs w:val="20"/>
                            </w:rPr>
                            <w:fldChar w:fldCharType="begin"/>
                          </w:r>
                          <w:r w:rsidRPr="009827C7">
                            <w:rPr>
                              <w:szCs w:val="20"/>
                            </w:rPr>
                            <w:instrText xml:space="preserve"> PAGE  \* Arabic  \* MERGEFORMAT </w:instrText>
                          </w:r>
                          <w:r w:rsidR="007B7822" w:rsidRPr="009827C7">
                            <w:rPr>
                              <w:szCs w:val="20"/>
                            </w:rPr>
                            <w:fldChar w:fldCharType="separate"/>
                          </w:r>
                          <w:r w:rsidR="00DB5821">
                            <w:rPr>
                              <w:noProof/>
                              <w:szCs w:val="20"/>
                            </w:rPr>
                            <w:t>6</w:t>
                          </w:r>
                          <w:r w:rsidR="007B7822" w:rsidRPr="009827C7">
                            <w:rPr>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39pt;margin-top:100.75pt;width:117.05pt;height:74.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Rze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" filled="f" stroked="f">
              <v:textbox inset="0,0,0,0">
                <w:txbxContent>
                  <w:p w:rsidR="00F44EFA" w:rsidRPr="009827C7" w:rsidRDefault="00F44EFA" w:rsidP="00364590">
                    <w:pPr>
                      <w:jc w:val="right"/>
                      <w:rPr>
                        <w:szCs w:val="20"/>
                      </w:rPr>
                    </w:pPr>
                    <w:r w:rsidRPr="009827C7">
                      <w:rPr>
                        <w:szCs w:val="20"/>
                      </w:rPr>
                      <w:t xml:space="preserve">Side </w:t>
                    </w:r>
                    <w:r w:rsidR="007B7822" w:rsidRPr="009827C7">
                      <w:rPr>
                        <w:szCs w:val="20"/>
                      </w:rPr>
                      <w:fldChar w:fldCharType="begin"/>
                    </w:r>
                    <w:r w:rsidRPr="009827C7">
                      <w:rPr>
                        <w:szCs w:val="20"/>
                      </w:rPr>
                      <w:instrText xml:space="preserve"> PAGE  \* Arabic  \* MERGEFORMAT </w:instrText>
                    </w:r>
                    <w:r w:rsidR="007B7822" w:rsidRPr="009827C7">
                      <w:rPr>
                        <w:szCs w:val="20"/>
                      </w:rPr>
                      <w:fldChar w:fldCharType="separate"/>
                    </w:r>
                    <w:r w:rsidR="00DB5821">
                      <w:rPr>
                        <w:noProof/>
                        <w:szCs w:val="20"/>
                      </w:rPr>
                      <w:t>6</w:t>
                    </w:r>
                    <w:r w:rsidR="007B7822" w:rsidRPr="009827C7">
                      <w:rPr>
                        <w:szCs w:val="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FA" w:rsidRDefault="00795255">
    <w:pPr>
      <w:pStyle w:val="Sidehoved"/>
    </w:pPr>
    <w:r>
      <w:rPr>
        <w:noProof/>
      </w:rPr>
      <mc:AlternateContent>
        <mc:Choice Requires="wps">
          <w:drawing>
            <wp:anchor distT="0" distB="0" distL="114300" distR="114300" simplePos="0" relativeHeight="251657728" behindDoc="0" locked="1" layoutInCell="1" allowOverlap="1">
              <wp:simplePos x="0" y="0"/>
              <wp:positionH relativeFrom="page">
                <wp:posOffset>5976620</wp:posOffset>
              </wp:positionH>
              <wp:positionV relativeFrom="page">
                <wp:posOffset>360045</wp:posOffset>
              </wp:positionV>
              <wp:extent cx="1189990" cy="668655"/>
              <wp:effectExtent l="4445" t="0" r="0" b="0"/>
              <wp:wrapNone/>
              <wp:docPr id="3" name="Text Box 3" descr="DA LOGO"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66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EFA" w:rsidRDefault="00F44EFA" w:rsidP="00732AAE">
                          <w:r>
                            <w:rPr>
                              <w:noProof/>
                            </w:rPr>
                            <w:drawing>
                              <wp:inline distT="0" distB="0" distL="0" distR="0">
                                <wp:extent cx="1009650" cy="581025"/>
                                <wp:effectExtent l="19050" t="0" r="0" b="0"/>
                                <wp:docPr id="1" name="Billede 1" descr="DA,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 cmyk"/>
                                        <pic:cNvPicPr>
                                          <a:picLocks noChangeAspect="1" noChangeArrowheads="1"/>
                                        </pic:cNvPicPr>
                                      </pic:nvPicPr>
                                      <pic:blipFill>
                                        <a:blip r:embed="rId1"/>
                                        <a:srcRect/>
                                        <a:stretch>
                                          <a:fillRect/>
                                        </a:stretch>
                                      </pic:blipFill>
                                      <pic:spPr bwMode="auto">
                                        <a:xfrm>
                                          <a:off x="0" y="0"/>
                                          <a:ext cx="1009650" cy="581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alt="DA LOGO" style="position:absolute;margin-left:470.6pt;margin-top:28.35pt;width:93.7pt;height:52.65pt;z-index:2516577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" filled="f" stroked="f">
              <v:textbox style="mso-fit-shape-to-text:t">
                <w:txbxContent>
                  <w:p w:rsidR="00F44EFA" w:rsidRDefault="00F44EFA" w:rsidP="00732AAE">
                    <w:r>
                      <w:rPr>
                        <w:noProof/>
                      </w:rPr>
                      <w:drawing>
                        <wp:inline distT="0" distB="0" distL="0" distR="0">
                          <wp:extent cx="1009650" cy="581025"/>
                          <wp:effectExtent l="19050" t="0" r="0" b="0"/>
                          <wp:docPr id="1" name="Billede 1" descr="DA,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 cmyk"/>
                                  <pic:cNvPicPr>
                                    <a:picLocks noChangeAspect="1" noChangeArrowheads="1"/>
                                  </pic:cNvPicPr>
                                </pic:nvPicPr>
                                <pic:blipFill>
                                  <a:blip r:embed="rId1"/>
                                  <a:srcRect/>
                                  <a:stretch>
                                    <a:fillRect/>
                                  </a:stretch>
                                </pic:blipFill>
                                <pic:spPr bwMode="auto">
                                  <a:xfrm>
                                    <a:off x="0" y="0"/>
                                    <a:ext cx="1009650" cy="58102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B834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DE05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0256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7457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40B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D889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2A1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161B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FC62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000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844EB"/>
    <w:multiLevelType w:val="hybridMultilevel"/>
    <w:tmpl w:val="6E4E44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4876244"/>
    <w:multiLevelType w:val="hybridMultilevel"/>
    <w:tmpl w:val="075817AA"/>
    <w:lvl w:ilvl="0" w:tplc="B644EF14">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77545CA"/>
    <w:multiLevelType w:val="hybridMultilevel"/>
    <w:tmpl w:val="4388425E"/>
    <w:lvl w:ilvl="0" w:tplc="B644EF14">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CD974F3"/>
    <w:multiLevelType w:val="hybridMultilevel"/>
    <w:tmpl w:val="D26890A4"/>
    <w:lvl w:ilvl="0" w:tplc="B644EF14">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D6D1913"/>
    <w:multiLevelType w:val="hybridMultilevel"/>
    <w:tmpl w:val="2C7866DE"/>
    <w:lvl w:ilvl="0" w:tplc="C5FAA2AC">
      <w:start w:val="11"/>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F2579C8"/>
    <w:multiLevelType w:val="hybridMultilevel"/>
    <w:tmpl w:val="9968D61C"/>
    <w:lvl w:ilvl="0" w:tplc="A95C989C">
      <w:start w:val="1"/>
      <w:numFmt w:val="decimal"/>
      <w:pStyle w:val="Overskrift3-Punktopstilling-T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32174BB"/>
    <w:multiLevelType w:val="hybridMultilevel"/>
    <w:tmpl w:val="E0722902"/>
    <w:lvl w:ilvl="0" w:tplc="B644EF14">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3290715"/>
    <w:multiLevelType w:val="hybridMultilevel"/>
    <w:tmpl w:val="9CC226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7D979D6"/>
    <w:multiLevelType w:val="hybridMultilevel"/>
    <w:tmpl w:val="05EC789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92F3C36"/>
    <w:multiLevelType w:val="hybridMultilevel"/>
    <w:tmpl w:val="5298F468"/>
    <w:lvl w:ilvl="0" w:tplc="B644EF14">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F050C04"/>
    <w:multiLevelType w:val="hybridMultilevel"/>
    <w:tmpl w:val="4E2A2CE8"/>
    <w:lvl w:ilvl="0" w:tplc="B644EF14">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2A63A33"/>
    <w:multiLevelType w:val="hybridMultilevel"/>
    <w:tmpl w:val="EBEAEE38"/>
    <w:lvl w:ilvl="0" w:tplc="B644EF14">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3446E18"/>
    <w:multiLevelType w:val="hybridMultilevel"/>
    <w:tmpl w:val="BE3221A0"/>
    <w:lvl w:ilvl="0" w:tplc="B644EF14">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A022456"/>
    <w:multiLevelType w:val="hybridMultilevel"/>
    <w:tmpl w:val="42B6D242"/>
    <w:lvl w:ilvl="0" w:tplc="A8D0A728">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1605F"/>
    <w:multiLevelType w:val="hybridMultilevel"/>
    <w:tmpl w:val="C928851C"/>
    <w:lvl w:ilvl="0" w:tplc="83E68F78">
      <w:start w:val="1"/>
      <w:numFmt w:val="upperLetter"/>
      <w:pStyle w:val="Overskrift3-Punktopstilling-Bogstav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EC14604"/>
    <w:multiLevelType w:val="hybridMultilevel"/>
    <w:tmpl w:val="79A42B76"/>
    <w:lvl w:ilvl="0" w:tplc="1D080FEE">
      <w:start w:val="1"/>
      <w:numFmt w:val="upperLetter"/>
      <w:pStyle w:val="Overskrift2-Punktopstilling-Bogstav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2200E1D"/>
    <w:multiLevelType w:val="hybridMultilevel"/>
    <w:tmpl w:val="614296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27D735D"/>
    <w:multiLevelType w:val="hybridMultilevel"/>
    <w:tmpl w:val="EE84C022"/>
    <w:lvl w:ilvl="0" w:tplc="6E648572">
      <w:start w:val="1"/>
      <w:numFmt w:val="decimal"/>
      <w:pStyle w:val="Overskrift2-PunktopstillingT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9214D32"/>
    <w:multiLevelType w:val="hybridMultilevel"/>
    <w:tmpl w:val="70328F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F2C2096"/>
    <w:multiLevelType w:val="hybridMultilevel"/>
    <w:tmpl w:val="AE904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5637CF0"/>
    <w:multiLevelType w:val="hybridMultilevel"/>
    <w:tmpl w:val="C6FC3942"/>
    <w:lvl w:ilvl="0" w:tplc="B644EF14">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8796FCE"/>
    <w:multiLevelType w:val="hybridMultilevel"/>
    <w:tmpl w:val="C21A184A"/>
    <w:lvl w:ilvl="0" w:tplc="20FA5E44">
      <w:start w:val="1"/>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A720D30"/>
    <w:multiLevelType w:val="hybridMultilevel"/>
    <w:tmpl w:val="9F808B1C"/>
    <w:lvl w:ilvl="0" w:tplc="6D76BDD8">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BBC0ED8"/>
    <w:multiLevelType w:val="hybridMultilevel"/>
    <w:tmpl w:val="6D167D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1F0003F"/>
    <w:multiLevelType w:val="hybridMultilevel"/>
    <w:tmpl w:val="648227EA"/>
    <w:lvl w:ilvl="0" w:tplc="B644EF14">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49C7F94"/>
    <w:multiLevelType w:val="hybridMultilevel"/>
    <w:tmpl w:val="2AD6DD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6AF2644"/>
    <w:multiLevelType w:val="hybridMultilevel"/>
    <w:tmpl w:val="18D2B110"/>
    <w:lvl w:ilvl="0" w:tplc="48A07FA4">
      <w:numFmt w:val="bullet"/>
      <w:lvlText w:val="-"/>
      <w:lvlJc w:val="left"/>
      <w:pPr>
        <w:ind w:left="720" w:hanging="360"/>
      </w:pPr>
      <w:rPr>
        <w:rFonts w:ascii="Book Antiqua" w:eastAsia="Calibri" w:hAnsi="Book Antiqu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7" w15:restartNumberingAfterBreak="0">
    <w:nsid w:val="67BA2AE4"/>
    <w:multiLevelType w:val="hybridMultilevel"/>
    <w:tmpl w:val="6BAAB2F2"/>
    <w:lvl w:ilvl="0" w:tplc="B644EF14">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8165CF5"/>
    <w:multiLevelType w:val="multilevel"/>
    <w:tmpl w:val="A302002E"/>
    <w:lvl w:ilvl="0">
      <w:start w:val="1"/>
      <w:numFmt w:val="decimal"/>
      <w:pStyle w:val="Punktopstilling-T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83D4037"/>
    <w:multiLevelType w:val="hybridMultilevel"/>
    <w:tmpl w:val="5BFA0F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6782E9A"/>
    <w:multiLevelType w:val="multilevel"/>
    <w:tmpl w:val="6186D1EE"/>
    <w:lvl w:ilvl="0">
      <w:start w:val="1"/>
      <w:numFmt w:val="bullet"/>
      <w:pStyle w:val="Punktopstilling-Bullet"/>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134"/>
        </w:tabs>
        <w:ind w:left="1134" w:hanging="283"/>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9E477C4"/>
    <w:multiLevelType w:val="hybridMultilevel"/>
    <w:tmpl w:val="CA7A65E6"/>
    <w:lvl w:ilvl="0" w:tplc="8FBA57DC">
      <w:start w:val="1"/>
      <w:numFmt w:val="decimal"/>
      <w:pStyle w:val="Typografi1"/>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38"/>
  </w:num>
  <w:num w:numId="13">
    <w:abstractNumId w:val="40"/>
  </w:num>
  <w:num w:numId="14">
    <w:abstractNumId w:val="38"/>
  </w:num>
  <w:num w:numId="15">
    <w:abstractNumId w:val="41"/>
  </w:num>
  <w:num w:numId="16">
    <w:abstractNumId w:val="27"/>
  </w:num>
  <w:num w:numId="17">
    <w:abstractNumId w:val="25"/>
  </w:num>
  <w:num w:numId="18">
    <w:abstractNumId w:val="15"/>
  </w:num>
  <w:num w:numId="19">
    <w:abstractNumId w:val="24"/>
  </w:num>
  <w:num w:numId="20">
    <w:abstractNumId w:val="14"/>
  </w:num>
  <w:num w:numId="21">
    <w:abstractNumId w:val="34"/>
  </w:num>
  <w:num w:numId="22">
    <w:abstractNumId w:val="18"/>
  </w:num>
  <w:num w:numId="23">
    <w:abstractNumId w:val="21"/>
  </w:num>
  <w:num w:numId="24">
    <w:abstractNumId w:val="11"/>
  </w:num>
  <w:num w:numId="25">
    <w:abstractNumId w:val="13"/>
  </w:num>
  <w:num w:numId="26">
    <w:abstractNumId w:val="19"/>
  </w:num>
  <w:num w:numId="27">
    <w:abstractNumId w:val="30"/>
  </w:num>
  <w:num w:numId="28">
    <w:abstractNumId w:val="16"/>
  </w:num>
  <w:num w:numId="29">
    <w:abstractNumId w:val="22"/>
  </w:num>
  <w:num w:numId="30">
    <w:abstractNumId w:val="12"/>
  </w:num>
  <w:num w:numId="31">
    <w:abstractNumId w:val="20"/>
  </w:num>
  <w:num w:numId="32">
    <w:abstractNumId w:val="37"/>
  </w:num>
  <w:num w:numId="33">
    <w:abstractNumId w:val="32"/>
  </w:num>
  <w:num w:numId="34">
    <w:abstractNumId w:val="10"/>
  </w:num>
  <w:num w:numId="35">
    <w:abstractNumId w:val="26"/>
  </w:num>
  <w:num w:numId="36">
    <w:abstractNumId w:val="39"/>
  </w:num>
  <w:num w:numId="37">
    <w:abstractNumId w:val="28"/>
  </w:num>
  <w:num w:numId="38">
    <w:abstractNumId w:val="17"/>
  </w:num>
  <w:num w:numId="39">
    <w:abstractNumId w:val="35"/>
  </w:num>
  <w:num w:numId="40">
    <w:abstractNumId w:val="31"/>
  </w:num>
  <w:num w:numId="41">
    <w:abstractNumId w:val="23"/>
  </w:num>
  <w:num w:numId="42">
    <w:abstractNumId w:val="36"/>
  </w:num>
  <w:num w:numId="43">
    <w:abstractNumId w:val="3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09"/>
    <w:rsid w:val="000027AB"/>
    <w:rsid w:val="00010B7D"/>
    <w:rsid w:val="00014C40"/>
    <w:rsid w:val="000202FC"/>
    <w:rsid w:val="00021AB5"/>
    <w:rsid w:val="000231AD"/>
    <w:rsid w:val="0002495D"/>
    <w:rsid w:val="00027CE5"/>
    <w:rsid w:val="000328D4"/>
    <w:rsid w:val="0003597A"/>
    <w:rsid w:val="00036EE3"/>
    <w:rsid w:val="000432B4"/>
    <w:rsid w:val="00044C10"/>
    <w:rsid w:val="00061992"/>
    <w:rsid w:val="00064082"/>
    <w:rsid w:val="000646BD"/>
    <w:rsid w:val="00065D3B"/>
    <w:rsid w:val="00066682"/>
    <w:rsid w:val="00072177"/>
    <w:rsid w:val="00072E8C"/>
    <w:rsid w:val="00075339"/>
    <w:rsid w:val="000810C4"/>
    <w:rsid w:val="00081371"/>
    <w:rsid w:val="00085892"/>
    <w:rsid w:val="000866F2"/>
    <w:rsid w:val="00086C0C"/>
    <w:rsid w:val="00086EBA"/>
    <w:rsid w:val="0009016B"/>
    <w:rsid w:val="000B000C"/>
    <w:rsid w:val="000B4CD6"/>
    <w:rsid w:val="000C1E9F"/>
    <w:rsid w:val="000C5F15"/>
    <w:rsid w:val="000C7A2B"/>
    <w:rsid w:val="000D1EC6"/>
    <w:rsid w:val="000D2697"/>
    <w:rsid w:val="000D4992"/>
    <w:rsid w:val="000E12F4"/>
    <w:rsid w:val="000E25F9"/>
    <w:rsid w:val="000E2745"/>
    <w:rsid w:val="000F0F5D"/>
    <w:rsid w:val="000F0F94"/>
    <w:rsid w:val="000F45FE"/>
    <w:rsid w:val="000F65C8"/>
    <w:rsid w:val="000F6F33"/>
    <w:rsid w:val="00105FD0"/>
    <w:rsid w:val="00110465"/>
    <w:rsid w:val="00110C12"/>
    <w:rsid w:val="0011407D"/>
    <w:rsid w:val="001144D6"/>
    <w:rsid w:val="0011486D"/>
    <w:rsid w:val="00126030"/>
    <w:rsid w:val="0013137E"/>
    <w:rsid w:val="001336A1"/>
    <w:rsid w:val="001347E3"/>
    <w:rsid w:val="00134850"/>
    <w:rsid w:val="00134C69"/>
    <w:rsid w:val="001402AE"/>
    <w:rsid w:val="00140A38"/>
    <w:rsid w:val="00145978"/>
    <w:rsid w:val="00145E89"/>
    <w:rsid w:val="0014748E"/>
    <w:rsid w:val="00160ACA"/>
    <w:rsid w:val="00161F04"/>
    <w:rsid w:val="00163A99"/>
    <w:rsid w:val="00182EBC"/>
    <w:rsid w:val="0018441D"/>
    <w:rsid w:val="001A02FC"/>
    <w:rsid w:val="001A4A7E"/>
    <w:rsid w:val="001A6EE0"/>
    <w:rsid w:val="001A7D33"/>
    <w:rsid w:val="001B3E05"/>
    <w:rsid w:val="001C6774"/>
    <w:rsid w:val="001D10C8"/>
    <w:rsid w:val="001D1EA6"/>
    <w:rsid w:val="001D507D"/>
    <w:rsid w:val="001E2111"/>
    <w:rsid w:val="001E4006"/>
    <w:rsid w:val="001E5AF5"/>
    <w:rsid w:val="001E71B2"/>
    <w:rsid w:val="001E785A"/>
    <w:rsid w:val="00202800"/>
    <w:rsid w:val="0021053B"/>
    <w:rsid w:val="00214FA6"/>
    <w:rsid w:val="00223559"/>
    <w:rsid w:val="00223F71"/>
    <w:rsid w:val="002247CA"/>
    <w:rsid w:val="002405EC"/>
    <w:rsid w:val="002437FD"/>
    <w:rsid w:val="00252AB7"/>
    <w:rsid w:val="00260D6E"/>
    <w:rsid w:val="002624BF"/>
    <w:rsid w:val="002640B5"/>
    <w:rsid w:val="00264E2E"/>
    <w:rsid w:val="002660B8"/>
    <w:rsid w:val="00271B9F"/>
    <w:rsid w:val="00272F80"/>
    <w:rsid w:val="00273910"/>
    <w:rsid w:val="0028038D"/>
    <w:rsid w:val="0028179F"/>
    <w:rsid w:val="0028481B"/>
    <w:rsid w:val="002878B6"/>
    <w:rsid w:val="002A4B38"/>
    <w:rsid w:val="002B1CFE"/>
    <w:rsid w:val="002B4D45"/>
    <w:rsid w:val="002B58A5"/>
    <w:rsid w:val="002C301B"/>
    <w:rsid w:val="002C3CCE"/>
    <w:rsid w:val="002C4047"/>
    <w:rsid w:val="002C5712"/>
    <w:rsid w:val="002C7B5E"/>
    <w:rsid w:val="002D05B5"/>
    <w:rsid w:val="002D2E17"/>
    <w:rsid w:val="002D3D15"/>
    <w:rsid w:val="002E53E7"/>
    <w:rsid w:val="002E594E"/>
    <w:rsid w:val="003023B2"/>
    <w:rsid w:val="00304C68"/>
    <w:rsid w:val="0030640C"/>
    <w:rsid w:val="00311A41"/>
    <w:rsid w:val="00312FD5"/>
    <w:rsid w:val="00314D67"/>
    <w:rsid w:val="00321E76"/>
    <w:rsid w:val="00323401"/>
    <w:rsid w:val="00341A50"/>
    <w:rsid w:val="003450AF"/>
    <w:rsid w:val="00345DE4"/>
    <w:rsid w:val="00346A54"/>
    <w:rsid w:val="0035008D"/>
    <w:rsid w:val="003629D0"/>
    <w:rsid w:val="00364590"/>
    <w:rsid w:val="003677D1"/>
    <w:rsid w:val="0037051D"/>
    <w:rsid w:val="00370C97"/>
    <w:rsid w:val="00373D56"/>
    <w:rsid w:val="00375F58"/>
    <w:rsid w:val="00376D5D"/>
    <w:rsid w:val="003810D8"/>
    <w:rsid w:val="0038203D"/>
    <w:rsid w:val="00382377"/>
    <w:rsid w:val="00382485"/>
    <w:rsid w:val="003A16CE"/>
    <w:rsid w:val="003A7D4B"/>
    <w:rsid w:val="003B3D95"/>
    <w:rsid w:val="003B402B"/>
    <w:rsid w:val="003B6F5A"/>
    <w:rsid w:val="003B714D"/>
    <w:rsid w:val="003D1867"/>
    <w:rsid w:val="003D3D26"/>
    <w:rsid w:val="003D4F59"/>
    <w:rsid w:val="003D58BB"/>
    <w:rsid w:val="003D6CE1"/>
    <w:rsid w:val="003E2512"/>
    <w:rsid w:val="003F3552"/>
    <w:rsid w:val="003F725E"/>
    <w:rsid w:val="00400494"/>
    <w:rsid w:val="00402DBC"/>
    <w:rsid w:val="00404CB3"/>
    <w:rsid w:val="00405A97"/>
    <w:rsid w:val="00410910"/>
    <w:rsid w:val="00412A49"/>
    <w:rsid w:val="004140A3"/>
    <w:rsid w:val="00421CF5"/>
    <w:rsid w:val="0043180F"/>
    <w:rsid w:val="004329E8"/>
    <w:rsid w:val="004330D8"/>
    <w:rsid w:val="00434A01"/>
    <w:rsid w:val="004450D3"/>
    <w:rsid w:val="00445D50"/>
    <w:rsid w:val="00447AF2"/>
    <w:rsid w:val="0045237E"/>
    <w:rsid w:val="0046284C"/>
    <w:rsid w:val="00462863"/>
    <w:rsid w:val="004667BB"/>
    <w:rsid w:val="00466BBF"/>
    <w:rsid w:val="00467F2E"/>
    <w:rsid w:val="00474D70"/>
    <w:rsid w:val="00475B85"/>
    <w:rsid w:val="004856B9"/>
    <w:rsid w:val="00487156"/>
    <w:rsid w:val="00492AA5"/>
    <w:rsid w:val="00493398"/>
    <w:rsid w:val="004971DC"/>
    <w:rsid w:val="004A5C92"/>
    <w:rsid w:val="004B196C"/>
    <w:rsid w:val="004B4FA5"/>
    <w:rsid w:val="004B74CE"/>
    <w:rsid w:val="004C12C7"/>
    <w:rsid w:val="004C1AE3"/>
    <w:rsid w:val="004C20EA"/>
    <w:rsid w:val="004C5C86"/>
    <w:rsid w:val="004D1D8B"/>
    <w:rsid w:val="004D5B9F"/>
    <w:rsid w:val="004E0063"/>
    <w:rsid w:val="004E0DFA"/>
    <w:rsid w:val="004E7DEE"/>
    <w:rsid w:val="004F1002"/>
    <w:rsid w:val="004F288F"/>
    <w:rsid w:val="004F5BC1"/>
    <w:rsid w:val="004F6FDC"/>
    <w:rsid w:val="00500379"/>
    <w:rsid w:val="005047FB"/>
    <w:rsid w:val="00505AB9"/>
    <w:rsid w:val="005060E8"/>
    <w:rsid w:val="0050659C"/>
    <w:rsid w:val="00506ED7"/>
    <w:rsid w:val="00510B1C"/>
    <w:rsid w:val="0051196E"/>
    <w:rsid w:val="00513DB3"/>
    <w:rsid w:val="00517B80"/>
    <w:rsid w:val="00521388"/>
    <w:rsid w:val="00521F57"/>
    <w:rsid w:val="00524514"/>
    <w:rsid w:val="005310B8"/>
    <w:rsid w:val="005312CB"/>
    <w:rsid w:val="005357D2"/>
    <w:rsid w:val="00540B5C"/>
    <w:rsid w:val="00541413"/>
    <w:rsid w:val="00556D40"/>
    <w:rsid w:val="00562217"/>
    <w:rsid w:val="005721C0"/>
    <w:rsid w:val="00574AE8"/>
    <w:rsid w:val="00575139"/>
    <w:rsid w:val="0058722D"/>
    <w:rsid w:val="00587E11"/>
    <w:rsid w:val="0059090B"/>
    <w:rsid w:val="005939FA"/>
    <w:rsid w:val="005A288A"/>
    <w:rsid w:val="005A35F0"/>
    <w:rsid w:val="005A78BF"/>
    <w:rsid w:val="005A7B00"/>
    <w:rsid w:val="005B3036"/>
    <w:rsid w:val="005B7EA8"/>
    <w:rsid w:val="005C0DF5"/>
    <w:rsid w:val="005C13A6"/>
    <w:rsid w:val="005C1D5D"/>
    <w:rsid w:val="005C68ED"/>
    <w:rsid w:val="005D2E86"/>
    <w:rsid w:val="005D3DA9"/>
    <w:rsid w:val="005D4F56"/>
    <w:rsid w:val="005E0020"/>
    <w:rsid w:val="005E0A17"/>
    <w:rsid w:val="005E2585"/>
    <w:rsid w:val="005E2A8F"/>
    <w:rsid w:val="005E40AD"/>
    <w:rsid w:val="005E7E86"/>
    <w:rsid w:val="005E7EAA"/>
    <w:rsid w:val="005F1ECC"/>
    <w:rsid w:val="005F3F09"/>
    <w:rsid w:val="005F43AE"/>
    <w:rsid w:val="00600BD6"/>
    <w:rsid w:val="00606D83"/>
    <w:rsid w:val="006167DB"/>
    <w:rsid w:val="00627D3A"/>
    <w:rsid w:val="00630275"/>
    <w:rsid w:val="0063142D"/>
    <w:rsid w:val="0064033C"/>
    <w:rsid w:val="00640A1A"/>
    <w:rsid w:val="00642FA4"/>
    <w:rsid w:val="006431C8"/>
    <w:rsid w:val="00656FA0"/>
    <w:rsid w:val="006570E8"/>
    <w:rsid w:val="00657E80"/>
    <w:rsid w:val="0066119C"/>
    <w:rsid w:val="00661528"/>
    <w:rsid w:val="00664380"/>
    <w:rsid w:val="00664562"/>
    <w:rsid w:val="00673064"/>
    <w:rsid w:val="00674192"/>
    <w:rsid w:val="00674F36"/>
    <w:rsid w:val="00677C8F"/>
    <w:rsid w:val="00680838"/>
    <w:rsid w:val="00680AAA"/>
    <w:rsid w:val="0068717B"/>
    <w:rsid w:val="006905AC"/>
    <w:rsid w:val="00694657"/>
    <w:rsid w:val="006A7BBB"/>
    <w:rsid w:val="006B252E"/>
    <w:rsid w:val="006C77E7"/>
    <w:rsid w:val="006C7EEF"/>
    <w:rsid w:val="006C7FAA"/>
    <w:rsid w:val="006D42E3"/>
    <w:rsid w:val="006E2FAB"/>
    <w:rsid w:val="006E4951"/>
    <w:rsid w:val="006E687F"/>
    <w:rsid w:val="006E799F"/>
    <w:rsid w:val="006F24DE"/>
    <w:rsid w:val="006F3FAA"/>
    <w:rsid w:val="006F6669"/>
    <w:rsid w:val="007056EB"/>
    <w:rsid w:val="00707466"/>
    <w:rsid w:val="00713F8C"/>
    <w:rsid w:val="00714379"/>
    <w:rsid w:val="007151A4"/>
    <w:rsid w:val="00716E8D"/>
    <w:rsid w:val="007175A2"/>
    <w:rsid w:val="0072090E"/>
    <w:rsid w:val="00732AAE"/>
    <w:rsid w:val="00734D8D"/>
    <w:rsid w:val="007429AD"/>
    <w:rsid w:val="00743264"/>
    <w:rsid w:val="00744AB2"/>
    <w:rsid w:val="0075431D"/>
    <w:rsid w:val="00756D1C"/>
    <w:rsid w:val="007605FA"/>
    <w:rsid w:val="00764271"/>
    <w:rsid w:val="00770371"/>
    <w:rsid w:val="0077786E"/>
    <w:rsid w:val="00784254"/>
    <w:rsid w:val="00785208"/>
    <w:rsid w:val="007868CF"/>
    <w:rsid w:val="00794F35"/>
    <w:rsid w:val="00795255"/>
    <w:rsid w:val="007954C8"/>
    <w:rsid w:val="00796B8C"/>
    <w:rsid w:val="007A2D0D"/>
    <w:rsid w:val="007A6284"/>
    <w:rsid w:val="007B1A07"/>
    <w:rsid w:val="007B2AE0"/>
    <w:rsid w:val="007B4BFE"/>
    <w:rsid w:val="007B7822"/>
    <w:rsid w:val="007C6D48"/>
    <w:rsid w:val="007D0846"/>
    <w:rsid w:val="007D0BBC"/>
    <w:rsid w:val="007D12AE"/>
    <w:rsid w:val="007D29E3"/>
    <w:rsid w:val="007D6F9B"/>
    <w:rsid w:val="007F0193"/>
    <w:rsid w:val="007F0575"/>
    <w:rsid w:val="007F5084"/>
    <w:rsid w:val="008103B7"/>
    <w:rsid w:val="008134FD"/>
    <w:rsid w:val="008153EE"/>
    <w:rsid w:val="008301B2"/>
    <w:rsid w:val="008304BD"/>
    <w:rsid w:val="0083067D"/>
    <w:rsid w:val="00833529"/>
    <w:rsid w:val="00833967"/>
    <w:rsid w:val="00834CBC"/>
    <w:rsid w:val="0083744C"/>
    <w:rsid w:val="00840368"/>
    <w:rsid w:val="00840EDF"/>
    <w:rsid w:val="008450D4"/>
    <w:rsid w:val="0085079F"/>
    <w:rsid w:val="0085398B"/>
    <w:rsid w:val="00854323"/>
    <w:rsid w:val="00861657"/>
    <w:rsid w:val="0086184A"/>
    <w:rsid w:val="00862EAF"/>
    <w:rsid w:val="0086432F"/>
    <w:rsid w:val="008648FB"/>
    <w:rsid w:val="008732B9"/>
    <w:rsid w:val="008757D4"/>
    <w:rsid w:val="008768EC"/>
    <w:rsid w:val="0088279E"/>
    <w:rsid w:val="0088582A"/>
    <w:rsid w:val="00885A0D"/>
    <w:rsid w:val="008877B2"/>
    <w:rsid w:val="008911FE"/>
    <w:rsid w:val="008951E0"/>
    <w:rsid w:val="00896AC0"/>
    <w:rsid w:val="008A4066"/>
    <w:rsid w:val="008B5450"/>
    <w:rsid w:val="008C0E82"/>
    <w:rsid w:val="008C1655"/>
    <w:rsid w:val="008C42D4"/>
    <w:rsid w:val="008C77D3"/>
    <w:rsid w:val="008D5625"/>
    <w:rsid w:val="008D681A"/>
    <w:rsid w:val="008E0823"/>
    <w:rsid w:val="008E136B"/>
    <w:rsid w:val="008E4711"/>
    <w:rsid w:val="008E532F"/>
    <w:rsid w:val="008F1D5A"/>
    <w:rsid w:val="008F748F"/>
    <w:rsid w:val="00900ADB"/>
    <w:rsid w:val="00906196"/>
    <w:rsid w:val="00911D4C"/>
    <w:rsid w:val="009152A2"/>
    <w:rsid w:val="009208C6"/>
    <w:rsid w:val="009233E5"/>
    <w:rsid w:val="00923B79"/>
    <w:rsid w:val="00924207"/>
    <w:rsid w:val="009244E8"/>
    <w:rsid w:val="0093227A"/>
    <w:rsid w:val="00932A13"/>
    <w:rsid w:val="00932DDF"/>
    <w:rsid w:val="0093540A"/>
    <w:rsid w:val="00935BCC"/>
    <w:rsid w:val="009362C9"/>
    <w:rsid w:val="0093700C"/>
    <w:rsid w:val="00943058"/>
    <w:rsid w:val="009456DE"/>
    <w:rsid w:val="00946DDC"/>
    <w:rsid w:val="00950CCA"/>
    <w:rsid w:val="009522D6"/>
    <w:rsid w:val="00953BD1"/>
    <w:rsid w:val="00960E1A"/>
    <w:rsid w:val="00964A2C"/>
    <w:rsid w:val="00966A28"/>
    <w:rsid w:val="00967725"/>
    <w:rsid w:val="00974655"/>
    <w:rsid w:val="009827C7"/>
    <w:rsid w:val="00984986"/>
    <w:rsid w:val="00987B11"/>
    <w:rsid w:val="009925C0"/>
    <w:rsid w:val="00993562"/>
    <w:rsid w:val="009956B8"/>
    <w:rsid w:val="00995BC9"/>
    <w:rsid w:val="00996FF1"/>
    <w:rsid w:val="009A299C"/>
    <w:rsid w:val="009A4F10"/>
    <w:rsid w:val="009A5EE1"/>
    <w:rsid w:val="009A68FA"/>
    <w:rsid w:val="009B0D4C"/>
    <w:rsid w:val="009B1319"/>
    <w:rsid w:val="009B132B"/>
    <w:rsid w:val="009B346D"/>
    <w:rsid w:val="009B6067"/>
    <w:rsid w:val="009C3D7A"/>
    <w:rsid w:val="009D2126"/>
    <w:rsid w:val="009D25FB"/>
    <w:rsid w:val="009D423F"/>
    <w:rsid w:val="009D483F"/>
    <w:rsid w:val="009E172B"/>
    <w:rsid w:val="009E349A"/>
    <w:rsid w:val="009E6E01"/>
    <w:rsid w:val="009E75B5"/>
    <w:rsid w:val="00A01828"/>
    <w:rsid w:val="00A03CA3"/>
    <w:rsid w:val="00A10204"/>
    <w:rsid w:val="00A10B8B"/>
    <w:rsid w:val="00A12383"/>
    <w:rsid w:val="00A123A7"/>
    <w:rsid w:val="00A15CD5"/>
    <w:rsid w:val="00A17EE5"/>
    <w:rsid w:val="00A24A7B"/>
    <w:rsid w:val="00A346A3"/>
    <w:rsid w:val="00A358A6"/>
    <w:rsid w:val="00A54AAD"/>
    <w:rsid w:val="00A553E9"/>
    <w:rsid w:val="00A579CC"/>
    <w:rsid w:val="00A57E96"/>
    <w:rsid w:val="00A62572"/>
    <w:rsid w:val="00A653F7"/>
    <w:rsid w:val="00A657D9"/>
    <w:rsid w:val="00A67A74"/>
    <w:rsid w:val="00A70CFB"/>
    <w:rsid w:val="00A71608"/>
    <w:rsid w:val="00A72421"/>
    <w:rsid w:val="00A766D7"/>
    <w:rsid w:val="00A77FE0"/>
    <w:rsid w:val="00A81415"/>
    <w:rsid w:val="00A83026"/>
    <w:rsid w:val="00A83670"/>
    <w:rsid w:val="00A84FAF"/>
    <w:rsid w:val="00A86DCC"/>
    <w:rsid w:val="00A87581"/>
    <w:rsid w:val="00A913DE"/>
    <w:rsid w:val="00AA0680"/>
    <w:rsid w:val="00AA291A"/>
    <w:rsid w:val="00AA3FB9"/>
    <w:rsid w:val="00AA414C"/>
    <w:rsid w:val="00AB0B18"/>
    <w:rsid w:val="00AB268C"/>
    <w:rsid w:val="00AC22FC"/>
    <w:rsid w:val="00AC2D30"/>
    <w:rsid w:val="00AD6F7B"/>
    <w:rsid w:val="00AE2674"/>
    <w:rsid w:val="00AE28C2"/>
    <w:rsid w:val="00AE4381"/>
    <w:rsid w:val="00AF18A0"/>
    <w:rsid w:val="00AF217C"/>
    <w:rsid w:val="00AF27D6"/>
    <w:rsid w:val="00AF41B3"/>
    <w:rsid w:val="00AF42AC"/>
    <w:rsid w:val="00AF7AC7"/>
    <w:rsid w:val="00B0007B"/>
    <w:rsid w:val="00B033F3"/>
    <w:rsid w:val="00B064C4"/>
    <w:rsid w:val="00B10E73"/>
    <w:rsid w:val="00B11109"/>
    <w:rsid w:val="00B136D9"/>
    <w:rsid w:val="00B143DC"/>
    <w:rsid w:val="00B2063B"/>
    <w:rsid w:val="00B2199B"/>
    <w:rsid w:val="00B24920"/>
    <w:rsid w:val="00B24CB7"/>
    <w:rsid w:val="00B250DF"/>
    <w:rsid w:val="00B31006"/>
    <w:rsid w:val="00B315FA"/>
    <w:rsid w:val="00B366F4"/>
    <w:rsid w:val="00B42500"/>
    <w:rsid w:val="00B42E61"/>
    <w:rsid w:val="00B432EF"/>
    <w:rsid w:val="00B4566F"/>
    <w:rsid w:val="00B63544"/>
    <w:rsid w:val="00B63CAD"/>
    <w:rsid w:val="00B648A5"/>
    <w:rsid w:val="00B67DE4"/>
    <w:rsid w:val="00B71DC6"/>
    <w:rsid w:val="00B72190"/>
    <w:rsid w:val="00B73609"/>
    <w:rsid w:val="00B76CF5"/>
    <w:rsid w:val="00B77269"/>
    <w:rsid w:val="00B77E32"/>
    <w:rsid w:val="00B92346"/>
    <w:rsid w:val="00B9381A"/>
    <w:rsid w:val="00B97337"/>
    <w:rsid w:val="00B97B82"/>
    <w:rsid w:val="00BA0F93"/>
    <w:rsid w:val="00BA4BD6"/>
    <w:rsid w:val="00BA5020"/>
    <w:rsid w:val="00BA6E1F"/>
    <w:rsid w:val="00BB0A3F"/>
    <w:rsid w:val="00BB28D5"/>
    <w:rsid w:val="00BB4173"/>
    <w:rsid w:val="00BD3540"/>
    <w:rsid w:val="00BD453D"/>
    <w:rsid w:val="00BE197D"/>
    <w:rsid w:val="00BE7185"/>
    <w:rsid w:val="00BF1C2B"/>
    <w:rsid w:val="00BF4731"/>
    <w:rsid w:val="00C056AF"/>
    <w:rsid w:val="00C07D6C"/>
    <w:rsid w:val="00C159CA"/>
    <w:rsid w:val="00C17035"/>
    <w:rsid w:val="00C20BDF"/>
    <w:rsid w:val="00C21745"/>
    <w:rsid w:val="00C24D5A"/>
    <w:rsid w:val="00C2732C"/>
    <w:rsid w:val="00C3139A"/>
    <w:rsid w:val="00C33FE1"/>
    <w:rsid w:val="00C42CE4"/>
    <w:rsid w:val="00C514AE"/>
    <w:rsid w:val="00C55E66"/>
    <w:rsid w:val="00C63944"/>
    <w:rsid w:val="00C6454A"/>
    <w:rsid w:val="00C721EC"/>
    <w:rsid w:val="00C730CF"/>
    <w:rsid w:val="00C75FE6"/>
    <w:rsid w:val="00C769B9"/>
    <w:rsid w:val="00C82D12"/>
    <w:rsid w:val="00C85926"/>
    <w:rsid w:val="00C866FC"/>
    <w:rsid w:val="00C9159C"/>
    <w:rsid w:val="00C9769A"/>
    <w:rsid w:val="00CA04CA"/>
    <w:rsid w:val="00CA2572"/>
    <w:rsid w:val="00CA3F13"/>
    <w:rsid w:val="00CA44DF"/>
    <w:rsid w:val="00CA614A"/>
    <w:rsid w:val="00CA6D07"/>
    <w:rsid w:val="00CB3B00"/>
    <w:rsid w:val="00CC0E6B"/>
    <w:rsid w:val="00CC4C9D"/>
    <w:rsid w:val="00CC5126"/>
    <w:rsid w:val="00CD2A5B"/>
    <w:rsid w:val="00CD2D4A"/>
    <w:rsid w:val="00CE58F3"/>
    <w:rsid w:val="00CF0AC8"/>
    <w:rsid w:val="00CF198B"/>
    <w:rsid w:val="00CF3D43"/>
    <w:rsid w:val="00CF7373"/>
    <w:rsid w:val="00CF7721"/>
    <w:rsid w:val="00D014D6"/>
    <w:rsid w:val="00D06E60"/>
    <w:rsid w:val="00D07CEB"/>
    <w:rsid w:val="00D1026E"/>
    <w:rsid w:val="00D12C22"/>
    <w:rsid w:val="00D14D2C"/>
    <w:rsid w:val="00D173D3"/>
    <w:rsid w:val="00D260C1"/>
    <w:rsid w:val="00D26B89"/>
    <w:rsid w:val="00D27F75"/>
    <w:rsid w:val="00D300E2"/>
    <w:rsid w:val="00D31877"/>
    <w:rsid w:val="00D42DE1"/>
    <w:rsid w:val="00D4395A"/>
    <w:rsid w:val="00D474A4"/>
    <w:rsid w:val="00D47E9A"/>
    <w:rsid w:val="00D53F4D"/>
    <w:rsid w:val="00D5489E"/>
    <w:rsid w:val="00D60DB3"/>
    <w:rsid w:val="00D64C56"/>
    <w:rsid w:val="00D730DA"/>
    <w:rsid w:val="00D76F8D"/>
    <w:rsid w:val="00D80AF3"/>
    <w:rsid w:val="00D8317F"/>
    <w:rsid w:val="00D8467B"/>
    <w:rsid w:val="00D87AF9"/>
    <w:rsid w:val="00D92354"/>
    <w:rsid w:val="00D943A0"/>
    <w:rsid w:val="00D95969"/>
    <w:rsid w:val="00DA382F"/>
    <w:rsid w:val="00DA77D7"/>
    <w:rsid w:val="00DB0A8C"/>
    <w:rsid w:val="00DB41BB"/>
    <w:rsid w:val="00DB5821"/>
    <w:rsid w:val="00DB5C2D"/>
    <w:rsid w:val="00DB7D2A"/>
    <w:rsid w:val="00DC42B5"/>
    <w:rsid w:val="00DC56A7"/>
    <w:rsid w:val="00DD0C55"/>
    <w:rsid w:val="00DD1C3D"/>
    <w:rsid w:val="00DE7325"/>
    <w:rsid w:val="00DF1154"/>
    <w:rsid w:val="00DF39F3"/>
    <w:rsid w:val="00E00EDE"/>
    <w:rsid w:val="00E01A58"/>
    <w:rsid w:val="00E02417"/>
    <w:rsid w:val="00E02C98"/>
    <w:rsid w:val="00E05818"/>
    <w:rsid w:val="00E11FD8"/>
    <w:rsid w:val="00E1518B"/>
    <w:rsid w:val="00E16D32"/>
    <w:rsid w:val="00E2059C"/>
    <w:rsid w:val="00E245A0"/>
    <w:rsid w:val="00E24A6E"/>
    <w:rsid w:val="00E2580D"/>
    <w:rsid w:val="00E26A03"/>
    <w:rsid w:val="00E27953"/>
    <w:rsid w:val="00E32639"/>
    <w:rsid w:val="00E372F6"/>
    <w:rsid w:val="00E4084A"/>
    <w:rsid w:val="00E42288"/>
    <w:rsid w:val="00E42A2D"/>
    <w:rsid w:val="00E473B4"/>
    <w:rsid w:val="00E51219"/>
    <w:rsid w:val="00E549FD"/>
    <w:rsid w:val="00E54C32"/>
    <w:rsid w:val="00E57EC4"/>
    <w:rsid w:val="00E667F5"/>
    <w:rsid w:val="00E67336"/>
    <w:rsid w:val="00E67FF1"/>
    <w:rsid w:val="00E776D7"/>
    <w:rsid w:val="00E778D6"/>
    <w:rsid w:val="00E822F1"/>
    <w:rsid w:val="00E84130"/>
    <w:rsid w:val="00E90D2F"/>
    <w:rsid w:val="00E93789"/>
    <w:rsid w:val="00E961F3"/>
    <w:rsid w:val="00EB1E09"/>
    <w:rsid w:val="00EB2229"/>
    <w:rsid w:val="00EB641F"/>
    <w:rsid w:val="00EC1E12"/>
    <w:rsid w:val="00EC4816"/>
    <w:rsid w:val="00EC6402"/>
    <w:rsid w:val="00ED0432"/>
    <w:rsid w:val="00ED3909"/>
    <w:rsid w:val="00EE16C6"/>
    <w:rsid w:val="00EE283B"/>
    <w:rsid w:val="00EF5547"/>
    <w:rsid w:val="00EF672D"/>
    <w:rsid w:val="00EF729C"/>
    <w:rsid w:val="00F010C3"/>
    <w:rsid w:val="00F02F52"/>
    <w:rsid w:val="00F03DA9"/>
    <w:rsid w:val="00F05C55"/>
    <w:rsid w:val="00F11CA7"/>
    <w:rsid w:val="00F1538D"/>
    <w:rsid w:val="00F207A5"/>
    <w:rsid w:val="00F231B5"/>
    <w:rsid w:val="00F23BA4"/>
    <w:rsid w:val="00F25E7C"/>
    <w:rsid w:val="00F27A0D"/>
    <w:rsid w:val="00F27C05"/>
    <w:rsid w:val="00F33336"/>
    <w:rsid w:val="00F33AE5"/>
    <w:rsid w:val="00F34459"/>
    <w:rsid w:val="00F3767E"/>
    <w:rsid w:val="00F44412"/>
    <w:rsid w:val="00F44EFA"/>
    <w:rsid w:val="00F47937"/>
    <w:rsid w:val="00F532D0"/>
    <w:rsid w:val="00F54F18"/>
    <w:rsid w:val="00F61508"/>
    <w:rsid w:val="00F632AD"/>
    <w:rsid w:val="00F65FA7"/>
    <w:rsid w:val="00F83B63"/>
    <w:rsid w:val="00F86097"/>
    <w:rsid w:val="00F87495"/>
    <w:rsid w:val="00F904E8"/>
    <w:rsid w:val="00F94409"/>
    <w:rsid w:val="00F9631E"/>
    <w:rsid w:val="00FA01A2"/>
    <w:rsid w:val="00FA2D65"/>
    <w:rsid w:val="00FA3981"/>
    <w:rsid w:val="00FA458F"/>
    <w:rsid w:val="00FA6EAC"/>
    <w:rsid w:val="00FB0C9A"/>
    <w:rsid w:val="00FB29F2"/>
    <w:rsid w:val="00FB4652"/>
    <w:rsid w:val="00FC3147"/>
    <w:rsid w:val="00FC77D1"/>
    <w:rsid w:val="00FD199A"/>
    <w:rsid w:val="00FD22B7"/>
    <w:rsid w:val="00FD2E9D"/>
    <w:rsid w:val="00FD47EA"/>
    <w:rsid w:val="00FD6466"/>
    <w:rsid w:val="00FD77EF"/>
    <w:rsid w:val="00FE2463"/>
    <w:rsid w:val="00FE447F"/>
    <w:rsid w:val="00FF1D34"/>
    <w:rsid w:val="00FF2950"/>
    <w:rsid w:val="00FF59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E2D51"/>
  <w15:docId w15:val="{49EEC1AF-FDC3-4AFC-B0AE-E22F258D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56D1C"/>
    <w:rPr>
      <w:rFonts w:ascii="Verdana" w:hAnsi="Verdana"/>
      <w:szCs w:val="24"/>
    </w:rPr>
  </w:style>
  <w:style w:type="paragraph" w:styleId="Overskrift1">
    <w:name w:val="heading 1"/>
    <w:next w:val="Brdtekst"/>
    <w:link w:val="Overskrift1Tegn"/>
    <w:qFormat/>
    <w:rsid w:val="00B064C4"/>
    <w:pPr>
      <w:keepNext/>
      <w:keepLines/>
      <w:suppressAutoHyphens/>
      <w:spacing w:before="600" w:after="120"/>
      <w:outlineLvl w:val="0"/>
    </w:pPr>
    <w:rPr>
      <w:rFonts w:ascii="Verdana" w:hAnsi="Verdana" w:cs="Arial"/>
      <w:b/>
      <w:bCs/>
      <w:kern w:val="32"/>
      <w:sz w:val="28"/>
      <w:szCs w:val="32"/>
    </w:rPr>
  </w:style>
  <w:style w:type="paragraph" w:styleId="Overskrift2">
    <w:name w:val="heading 2"/>
    <w:next w:val="Brdtekst"/>
    <w:qFormat/>
    <w:rsid w:val="00B064C4"/>
    <w:pPr>
      <w:keepNext/>
      <w:keepLines/>
      <w:spacing w:before="360" w:after="120"/>
      <w:jc w:val="both"/>
      <w:outlineLvl w:val="1"/>
    </w:pPr>
    <w:rPr>
      <w:rFonts w:ascii="Verdana" w:hAnsi="Verdana" w:cs="Arial"/>
      <w:b/>
      <w:bCs/>
      <w:iCs/>
      <w:sz w:val="24"/>
      <w:szCs w:val="28"/>
    </w:rPr>
  </w:style>
  <w:style w:type="paragraph" w:styleId="Overskrift3">
    <w:name w:val="heading 3"/>
    <w:basedOn w:val="Normal"/>
    <w:next w:val="Brdtekst"/>
    <w:qFormat/>
    <w:rsid w:val="00B064C4"/>
    <w:pPr>
      <w:keepNext/>
      <w:spacing w:before="240" w:after="120"/>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aliases w:val="Adressefelt"/>
    <w:basedOn w:val="Tabel-Normal"/>
    <w:rsid w:val="00C75FE6"/>
    <w:pPr>
      <w:keepLine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derskrift2">
    <w:name w:val="Underskrift2"/>
    <w:basedOn w:val="Normal"/>
    <w:next w:val="Normal"/>
    <w:rsid w:val="005721C0"/>
    <w:pPr>
      <w:tabs>
        <w:tab w:val="left" w:pos="4253"/>
      </w:tabs>
      <w:spacing w:before="720"/>
    </w:pPr>
  </w:style>
  <w:style w:type="paragraph" w:styleId="Brdtekst">
    <w:name w:val="Body Text"/>
    <w:link w:val="BrdtekstTegn"/>
    <w:rsid w:val="00B064C4"/>
    <w:pPr>
      <w:spacing w:before="120" w:after="120"/>
      <w:jc w:val="both"/>
    </w:pPr>
    <w:rPr>
      <w:rFonts w:ascii="Verdana" w:hAnsi="Verdana"/>
      <w:szCs w:val="24"/>
    </w:rPr>
  </w:style>
  <w:style w:type="paragraph" w:customStyle="1" w:styleId="Sluthilsen2">
    <w:name w:val="Sluthilsen2"/>
    <w:basedOn w:val="Normal"/>
    <w:next w:val="Underskrift2"/>
    <w:link w:val="Sluthilsen2Tegn"/>
    <w:rsid w:val="005721C0"/>
    <w:pPr>
      <w:keepNext/>
      <w:spacing w:before="360"/>
    </w:pPr>
  </w:style>
  <w:style w:type="character" w:customStyle="1" w:styleId="Sluthilsen2Tegn">
    <w:name w:val="Sluthilsen2 Tegn"/>
    <w:basedOn w:val="Standardskrifttypeiafsnit"/>
    <w:link w:val="Sluthilsen2"/>
    <w:rsid w:val="005721C0"/>
    <w:rPr>
      <w:rFonts w:ascii="Verdana" w:hAnsi="Verdana"/>
      <w:szCs w:val="24"/>
      <w:lang w:val="da-DK" w:eastAsia="da-DK" w:bidi="ar-SA"/>
    </w:rPr>
  </w:style>
  <w:style w:type="paragraph" w:styleId="Sidehoved">
    <w:name w:val="header"/>
    <w:basedOn w:val="Normal"/>
    <w:rsid w:val="00756D1C"/>
    <w:pPr>
      <w:tabs>
        <w:tab w:val="center" w:pos="4819"/>
        <w:tab w:val="right" w:pos="9638"/>
      </w:tabs>
    </w:pPr>
  </w:style>
  <w:style w:type="paragraph" w:styleId="Sidefod">
    <w:name w:val="footer"/>
    <w:basedOn w:val="Normal"/>
    <w:rsid w:val="00B064C4"/>
    <w:pPr>
      <w:tabs>
        <w:tab w:val="center" w:pos="4819"/>
        <w:tab w:val="right" w:pos="9638"/>
      </w:tabs>
    </w:pPr>
    <w:rPr>
      <w:color w:val="333333"/>
      <w:sz w:val="17"/>
    </w:rPr>
  </w:style>
  <w:style w:type="character" w:styleId="Hyperlink">
    <w:name w:val="Hyperlink"/>
    <w:basedOn w:val="Standardskrifttypeiafsnit"/>
    <w:rsid w:val="00756D1C"/>
    <w:rPr>
      <w:color w:val="0000FF"/>
      <w:u w:val="single"/>
    </w:rPr>
  </w:style>
  <w:style w:type="paragraph" w:customStyle="1" w:styleId="Punktopstilling-Bullet">
    <w:name w:val="Punktopstilling-Bullet"/>
    <w:basedOn w:val="Brdtekst"/>
    <w:rsid w:val="00B064C4"/>
    <w:pPr>
      <w:numPr>
        <w:numId w:val="13"/>
      </w:numPr>
    </w:pPr>
  </w:style>
  <w:style w:type="paragraph" w:customStyle="1" w:styleId="Punktopstilling-Tal">
    <w:name w:val="Punktopstilling-Tal"/>
    <w:basedOn w:val="Brdtekst"/>
    <w:rsid w:val="00B064C4"/>
    <w:pPr>
      <w:numPr>
        <w:numId w:val="14"/>
      </w:numPr>
    </w:pPr>
  </w:style>
  <w:style w:type="paragraph" w:customStyle="1" w:styleId="Margentekst">
    <w:name w:val="Margentekst"/>
    <w:basedOn w:val="Brdtekst"/>
    <w:rsid w:val="00B064C4"/>
    <w:pPr>
      <w:spacing w:before="140" w:after="0"/>
      <w:jc w:val="left"/>
    </w:pPr>
    <w:rPr>
      <w:b/>
      <w:sz w:val="18"/>
    </w:rPr>
  </w:style>
  <w:style w:type="character" w:customStyle="1" w:styleId="BrdtekstTegn">
    <w:name w:val="Brødtekst Tegn"/>
    <w:basedOn w:val="Standardskrifttypeiafsnit"/>
    <w:link w:val="Brdtekst"/>
    <w:rsid w:val="00833529"/>
    <w:rPr>
      <w:rFonts w:ascii="Verdana" w:hAnsi="Verdana"/>
      <w:szCs w:val="24"/>
    </w:rPr>
  </w:style>
  <w:style w:type="character" w:styleId="Pladsholdertekst">
    <w:name w:val="Placeholder Text"/>
    <w:basedOn w:val="Standardskrifttypeiafsnit"/>
    <w:uiPriority w:val="99"/>
    <w:semiHidden/>
    <w:rsid w:val="00CD2A5B"/>
    <w:rPr>
      <w:color w:val="808080"/>
    </w:rPr>
  </w:style>
  <w:style w:type="paragraph" w:styleId="Markeringsbobletekst">
    <w:name w:val="Balloon Text"/>
    <w:basedOn w:val="Normal"/>
    <w:link w:val="MarkeringsbobletekstTegn"/>
    <w:rsid w:val="00CD2A5B"/>
    <w:rPr>
      <w:rFonts w:ascii="Tahoma" w:hAnsi="Tahoma" w:cs="Tahoma"/>
      <w:sz w:val="16"/>
      <w:szCs w:val="16"/>
    </w:rPr>
  </w:style>
  <w:style w:type="character" w:customStyle="1" w:styleId="MarkeringsbobletekstTegn">
    <w:name w:val="Markeringsbobletekst Tegn"/>
    <w:basedOn w:val="Standardskrifttypeiafsnit"/>
    <w:link w:val="Markeringsbobletekst"/>
    <w:rsid w:val="00CD2A5B"/>
    <w:rPr>
      <w:rFonts w:ascii="Tahoma" w:hAnsi="Tahoma" w:cs="Tahoma"/>
      <w:sz w:val="16"/>
      <w:szCs w:val="16"/>
    </w:rPr>
  </w:style>
  <w:style w:type="character" w:customStyle="1" w:styleId="Overskrift1Tegn">
    <w:name w:val="Overskrift 1 Tegn"/>
    <w:basedOn w:val="Standardskrifttypeiafsnit"/>
    <w:link w:val="Overskrift1"/>
    <w:rsid w:val="00CF7373"/>
    <w:rPr>
      <w:rFonts w:ascii="Verdana" w:hAnsi="Verdana" w:cs="Arial"/>
      <w:b/>
      <w:bCs/>
      <w:kern w:val="32"/>
      <w:sz w:val="28"/>
      <w:szCs w:val="32"/>
    </w:rPr>
  </w:style>
  <w:style w:type="paragraph" w:customStyle="1" w:styleId="Overskrift2-PunktopstillingTal">
    <w:name w:val="Overskrift 2 - Punktopstilling Tal"/>
    <w:basedOn w:val="Overskrift2"/>
    <w:qFormat/>
    <w:rsid w:val="00F207A5"/>
    <w:pPr>
      <w:numPr>
        <w:numId w:val="16"/>
      </w:numPr>
      <w:ind w:left="567" w:hanging="567"/>
      <w:outlineLvl w:val="0"/>
    </w:pPr>
  </w:style>
  <w:style w:type="paragraph" w:customStyle="1" w:styleId="Typografi1">
    <w:name w:val="Typografi1"/>
    <w:basedOn w:val="Overskrift2-PunktopstillingTal"/>
    <w:qFormat/>
    <w:rsid w:val="00F207A5"/>
    <w:pPr>
      <w:numPr>
        <w:numId w:val="15"/>
      </w:numPr>
      <w:ind w:left="567" w:hanging="567"/>
    </w:pPr>
  </w:style>
  <w:style w:type="paragraph" w:customStyle="1" w:styleId="Overskrift2-Punktopstilling-Bogstaver">
    <w:name w:val="Overskrift 2 - Punktopstilling - Bogstaver"/>
    <w:basedOn w:val="Overskrift2-PunktopstillingTal"/>
    <w:qFormat/>
    <w:rsid w:val="00F207A5"/>
    <w:pPr>
      <w:numPr>
        <w:numId w:val="17"/>
      </w:numPr>
      <w:ind w:left="567" w:hanging="567"/>
    </w:pPr>
  </w:style>
  <w:style w:type="paragraph" w:customStyle="1" w:styleId="Overskrift3-Punktopstilling-Tal">
    <w:name w:val="Overskrift 3 - Punktopstilling - Tal"/>
    <w:basedOn w:val="Overskrift3"/>
    <w:qFormat/>
    <w:rsid w:val="00F207A5"/>
    <w:pPr>
      <w:keepLines/>
      <w:numPr>
        <w:numId w:val="18"/>
      </w:numPr>
      <w:ind w:left="567" w:hanging="567"/>
    </w:pPr>
  </w:style>
  <w:style w:type="paragraph" w:customStyle="1" w:styleId="Overskrift3-Punktopstilling-Bogstaver">
    <w:name w:val="Overskrift 3 - Punktopstilling - Bogstaver"/>
    <w:basedOn w:val="Overskrift3-Punktopstilling-Tal"/>
    <w:qFormat/>
    <w:rsid w:val="00F207A5"/>
    <w:pPr>
      <w:numPr>
        <w:numId w:val="19"/>
      </w:numPr>
      <w:ind w:left="567" w:hanging="567"/>
    </w:pPr>
  </w:style>
  <w:style w:type="paragraph" w:styleId="Slutnotetekst">
    <w:name w:val="endnote text"/>
    <w:basedOn w:val="Normal"/>
    <w:link w:val="SlutnotetekstTegn"/>
    <w:rsid w:val="00E57EC4"/>
    <w:rPr>
      <w:sz w:val="16"/>
      <w:szCs w:val="20"/>
    </w:rPr>
  </w:style>
  <w:style w:type="character" w:customStyle="1" w:styleId="SlutnotetekstTegn">
    <w:name w:val="Slutnotetekst Tegn"/>
    <w:basedOn w:val="Standardskrifttypeiafsnit"/>
    <w:link w:val="Slutnotetekst"/>
    <w:rsid w:val="00E57EC4"/>
    <w:rPr>
      <w:rFonts w:ascii="Verdana" w:hAnsi="Verdana"/>
      <w:sz w:val="16"/>
    </w:rPr>
  </w:style>
  <w:style w:type="character" w:styleId="Slutnotehenvisning">
    <w:name w:val="endnote reference"/>
    <w:basedOn w:val="Standardskrifttypeiafsnit"/>
    <w:rsid w:val="00E57EC4"/>
    <w:rPr>
      <w:vertAlign w:val="superscript"/>
    </w:rPr>
  </w:style>
  <w:style w:type="paragraph" w:styleId="Listeafsnit">
    <w:name w:val="List Paragraph"/>
    <w:basedOn w:val="Normal"/>
    <w:uiPriority w:val="34"/>
    <w:qFormat/>
    <w:rsid w:val="00B315FA"/>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664380"/>
    <w:pPr>
      <w:spacing w:before="100" w:beforeAutospacing="1" w:after="100" w:afterAutospacing="1"/>
    </w:pPr>
    <w:rPr>
      <w:rFonts w:ascii="Times New Roman" w:hAnsi="Times New Roman"/>
      <w:sz w:val="24"/>
    </w:rPr>
  </w:style>
  <w:style w:type="paragraph" w:styleId="Opstilling-punkttegn">
    <w:name w:val="List Bullet"/>
    <w:basedOn w:val="Normal"/>
    <w:uiPriority w:val="99"/>
    <w:unhideWhenUsed/>
    <w:rsid w:val="00E02417"/>
    <w:pPr>
      <w:tabs>
        <w:tab w:val="num" w:pos="360"/>
      </w:tabs>
      <w:spacing w:after="200" w:line="276" w:lineRule="auto"/>
      <w:ind w:left="360" w:hanging="360"/>
      <w:contextualSpacing/>
    </w:pPr>
    <w:rPr>
      <w:rFonts w:ascii="Calibri" w:eastAsia="Calibri" w:hAnsi="Calibri"/>
      <w:sz w:val="22"/>
      <w:szCs w:val="22"/>
      <w:lang w:eastAsia="en-US"/>
    </w:rPr>
  </w:style>
  <w:style w:type="character" w:styleId="Sidetal">
    <w:name w:val="page number"/>
    <w:basedOn w:val="Standardskrifttypeiafsnit"/>
    <w:uiPriority w:val="5"/>
    <w:rsid w:val="0030640C"/>
    <w:rPr>
      <w:color w:val="82786F"/>
    </w:rPr>
  </w:style>
  <w:style w:type="character" w:customStyle="1" w:styleId="apple-converted-space">
    <w:name w:val="apple-converted-space"/>
    <w:basedOn w:val="Standardskrifttypeiafsnit"/>
    <w:rsid w:val="006431C8"/>
  </w:style>
  <w:style w:type="paragraph" w:customStyle="1" w:styleId="xmsonormal">
    <w:name w:val="x_msonormal"/>
    <w:basedOn w:val="Normal"/>
    <w:rsid w:val="006431C8"/>
    <w:pPr>
      <w:spacing w:before="100" w:beforeAutospacing="1" w:after="100" w:afterAutospacing="1"/>
    </w:pPr>
    <w:rPr>
      <w:rFonts w:ascii="Times" w:eastAsiaTheme="minorEastAsia" w:hAnsi="Times" w:cstheme="minorBidi"/>
      <w:szCs w:val="20"/>
    </w:rPr>
  </w:style>
  <w:style w:type="paragraph" w:styleId="Ingenafstand">
    <w:name w:val="No Spacing"/>
    <w:uiPriority w:val="1"/>
    <w:qFormat/>
    <w:rsid w:val="00404CB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50966">
      <w:bodyDiv w:val="1"/>
      <w:marLeft w:val="0"/>
      <w:marRight w:val="0"/>
      <w:marTop w:val="0"/>
      <w:marBottom w:val="0"/>
      <w:divBdr>
        <w:top w:val="none" w:sz="0" w:space="0" w:color="auto"/>
        <w:left w:val="none" w:sz="0" w:space="0" w:color="auto"/>
        <w:bottom w:val="none" w:sz="0" w:space="0" w:color="auto"/>
        <w:right w:val="none" w:sz="0" w:space="0" w:color="auto"/>
      </w:divBdr>
    </w:div>
    <w:div w:id="919755753">
      <w:bodyDiv w:val="1"/>
      <w:marLeft w:val="0"/>
      <w:marRight w:val="0"/>
      <w:marTop w:val="0"/>
      <w:marBottom w:val="0"/>
      <w:divBdr>
        <w:top w:val="none" w:sz="0" w:space="0" w:color="auto"/>
        <w:left w:val="none" w:sz="0" w:space="0" w:color="auto"/>
        <w:bottom w:val="none" w:sz="0" w:space="0" w:color="auto"/>
        <w:right w:val="none" w:sz="0" w:space="0" w:color="auto"/>
      </w:divBdr>
    </w:div>
    <w:div w:id="1380936637">
      <w:bodyDiv w:val="1"/>
      <w:marLeft w:val="0"/>
      <w:marRight w:val="0"/>
      <w:marTop w:val="0"/>
      <w:marBottom w:val="0"/>
      <w:divBdr>
        <w:top w:val="none" w:sz="0" w:space="0" w:color="auto"/>
        <w:left w:val="none" w:sz="0" w:space="0" w:color="auto"/>
        <w:bottom w:val="none" w:sz="0" w:space="0" w:color="auto"/>
        <w:right w:val="none" w:sz="0" w:space="0" w:color="auto"/>
      </w:divBdr>
    </w:div>
    <w:div w:id="196407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tf\Application%20Data\Microsoft\Skabeloner\DA\DA\Notat%20med%20spal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AADB45F14E46F79D5E2CF267A5FD4D"/>
        <w:category>
          <w:name w:val="Generelt"/>
          <w:gallery w:val="placeholder"/>
        </w:category>
        <w:types>
          <w:type w:val="bbPlcHdr"/>
        </w:types>
        <w:behaviors>
          <w:behavior w:val="content"/>
        </w:behaviors>
        <w:guid w:val="{224F54E9-D980-4525-8F19-4429757BFEE7}"/>
      </w:docPartPr>
      <w:docPartBody>
        <w:p w:rsidR="007C5D81" w:rsidRDefault="007C5D81">
          <w:pPr>
            <w:pStyle w:val="C6AADB45F14E46F79D5E2CF267A5FD4D"/>
          </w:pPr>
          <w:r w:rsidRPr="002F142E">
            <w:rPr>
              <w:rStyle w:val="Pladsholdertekst"/>
            </w:rPr>
            <w:t>[Titel]</w:t>
          </w:r>
        </w:p>
      </w:docPartBody>
    </w:docPart>
    <w:docPart>
      <w:docPartPr>
        <w:name w:val="5323B9879C2E46029F1D67D57D99220A"/>
        <w:category>
          <w:name w:val="Generelt"/>
          <w:gallery w:val="placeholder"/>
        </w:category>
        <w:types>
          <w:type w:val="bbPlcHdr"/>
        </w:types>
        <w:behaviors>
          <w:behavior w:val="content"/>
        </w:behaviors>
        <w:guid w:val="{DF738C40-1713-4FF7-8742-1DD12AAECD21}"/>
      </w:docPartPr>
      <w:docPartBody>
        <w:p w:rsidR="007C5D81" w:rsidRDefault="007C5D81">
          <w:pPr>
            <w:pStyle w:val="5323B9879C2E46029F1D67D57D99220A"/>
          </w:pPr>
          <w:r w:rsidRPr="006548C8">
            <w:rPr>
              <w:rStyle w:val="Pladsholdertekst"/>
            </w:rPr>
            <w:t>[Dokumentdato]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2"/>
  </w:compat>
  <w:rsids>
    <w:rsidRoot w:val="007C5D81"/>
    <w:rsid w:val="000F48DE"/>
    <w:rsid w:val="001D5087"/>
    <w:rsid w:val="001E6CB9"/>
    <w:rsid w:val="0025602F"/>
    <w:rsid w:val="00292179"/>
    <w:rsid w:val="00293C02"/>
    <w:rsid w:val="002B4388"/>
    <w:rsid w:val="003A7E9B"/>
    <w:rsid w:val="003B5853"/>
    <w:rsid w:val="004B600A"/>
    <w:rsid w:val="00757490"/>
    <w:rsid w:val="00765617"/>
    <w:rsid w:val="007C5D81"/>
    <w:rsid w:val="007E4B3A"/>
    <w:rsid w:val="007F2052"/>
    <w:rsid w:val="008176E4"/>
    <w:rsid w:val="00853D5E"/>
    <w:rsid w:val="00976F59"/>
    <w:rsid w:val="00C47120"/>
    <w:rsid w:val="00CC4479"/>
    <w:rsid w:val="00DA789C"/>
    <w:rsid w:val="00E37975"/>
    <w:rsid w:val="00E62C9A"/>
    <w:rsid w:val="00E9097C"/>
    <w:rsid w:val="00F0542E"/>
    <w:rsid w:val="00F2083F"/>
    <w:rsid w:val="00FB2F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5D8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C5D81"/>
    <w:rPr>
      <w:color w:val="808080"/>
    </w:rPr>
  </w:style>
  <w:style w:type="paragraph" w:customStyle="1" w:styleId="C6AADB45F14E46F79D5E2CF267A5FD4D">
    <w:name w:val="C6AADB45F14E46F79D5E2CF267A5FD4D"/>
    <w:rsid w:val="007C5D81"/>
  </w:style>
  <w:style w:type="paragraph" w:customStyle="1" w:styleId="5323B9879C2E46029F1D67D57D99220A">
    <w:name w:val="5323B9879C2E46029F1D67D57D99220A"/>
    <w:rsid w:val="007C5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C58CA1822EF6324ABCFEC18A4F682DD7" ma:contentTypeVersion="3" ma:contentTypeDescription="GetOrganized dokument" ma:contentTypeScope="" ma:versionID="2cc1d06019debbcc81f1ba32b2f4734e">
  <xsd:schema xmlns:xsd="http://www.w3.org/2001/XMLSchema" xmlns:p="http://schemas.microsoft.com/office/2006/metadata/properties" xmlns:ns1="http://schemas.microsoft.com/sharepoint/v3" xmlns:ns2="fe476d07-8eee-40f4-80b0-33cd7ca893eb" xmlns:ns3="eae31750-2056-4fc4-a70a-a38e2c3824d3" targetNamespace="http://schemas.microsoft.com/office/2006/metadata/properties" ma:root="true" ma:fieldsID="130391d55a3f4794bbc022aba753c1fd" ns1:_="" ns2:_="" ns3:_="">
    <xsd:import namespace="http://schemas.microsoft.com/sharepoint/v3"/>
    <xsd:import namespace="fe476d07-8eee-40f4-80b0-33cd7ca893eb"/>
    <xsd:import namespace="eae31750-2056-4fc4-a70a-a38e2c3824d3"/>
    <xsd:element name="properties">
      <xsd:complexType>
        <xsd:sequence>
          <xsd:element name="documentManagement">
            <xsd:complexType>
              <xsd:all>
                <xsd:element ref="ns2:CaseID" minOccurs="0"/>
                <xsd:element ref="ns2:DocID" minOccurs="0"/>
                <xsd:element ref="ns2:Finalized" minOccurs="0"/>
                <xsd:element ref="ns2:Related" minOccurs="0"/>
                <xsd:element ref="ns2:Local_x0020_Attachment" minOccurs="0"/>
                <xsd:element ref="ns2:RegistrationDate" minOccurs="0"/>
                <xsd:element ref="ns1:Dokumentdato"/>
                <xsd:element ref="ns3:ORG"/>
                <xsd:element ref="ns3:Skabelon"/>
                <xsd:element ref="ns3:Dokument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okumentdato" ma:index="14" ma:displayName="Dokumentdato" ma:format="DateOnly" ma:internalName="Dokumentdato">
      <xsd:simpleType>
        <xsd:restriction base="dms:DateTime"/>
      </xsd:simpleType>
    </xsd:element>
  </xsd:schema>
  <xsd:schema xmlns:xsd="http://www.w3.org/2001/XMLSchema" xmlns:dms="http://schemas.microsoft.com/office/2006/documentManagement/types" targetNamespace="fe476d07-8eee-40f4-80b0-33cd7ca893eb" elementFormDefault="qualified">
    <xsd:import namespace="http://schemas.microsoft.com/office/2006/documentManagement/types"/>
    <xsd:element name="CaseID" ma:index="8" nillable="true" ma:displayName="Sags ID" ma:default="Assigning" ma:internalName="CaseID" ma:readOnly="true">
      <xsd:simpleType>
        <xsd:restriction base="dms:Text"/>
      </xsd:simpleType>
    </xsd:element>
    <xsd:element name="DocID" ma:index="9" nillable="true" ma:displayName="Dok ID" ma:default="Assigning" ma:internalName="DocID" ma:readOnly="true">
      <xsd:simpleType>
        <xsd:restriction base="dms:Text"/>
      </xsd:simpleType>
    </xsd:element>
    <xsd:element name="Finalized" ma:index="10" nillable="true" ma:displayName="Endeligt" ma:default="False" ma:hidden="true" ma:internalName="Finalized" ma:readOnly="true">
      <xsd:simpleType>
        <xsd:restriction base="dms:Boolean"/>
      </xsd:simpleType>
    </xsd:element>
    <xsd:element name="Related" ma:index="11" nillable="true" ma:displayName="Vedhæftet dokument" ma:default="False" ma:hidden="true" ma:internalName="Related" ma:readOnly="true">
      <xsd:simpleType>
        <xsd:restriction base="dms:Boolean"/>
      </xsd:simpleType>
    </xsd:element>
    <xsd:element name="Local_x0020_Attachment" ma:index="12" nillable="true" ma:displayName="Local Attachment" ma:default="False" ma:hidden="true" ma:internalName="Local_x0020_Attachment">
      <xsd:simpleType>
        <xsd:restriction base="dms:Boolean"/>
      </xsd:simpleType>
    </xsd:element>
    <xsd:element name="RegistrationDate" ma:index="13" nillable="true" ma:displayName="Registrerings dato" ma:hidden="true" ma:internalName="RegistrationDate" ma:readOnly="true">
      <xsd:simpleType>
        <xsd:restriction base="dms:DateTime"/>
      </xsd:simpleType>
    </xsd:element>
  </xsd:schema>
  <xsd:schema xmlns:xsd="http://www.w3.org/2001/XMLSchema" xmlns:dms="http://schemas.microsoft.com/office/2006/documentManagement/types" targetNamespace="eae31750-2056-4fc4-a70a-a38e2c3824d3" elementFormDefault="qualified">
    <xsd:import namespace="http://schemas.microsoft.com/office/2006/documentManagement/types"/>
    <xsd:element name="ORG" ma:index="15" ma:displayName="ORG" ma:internalName="ORG">
      <xsd:simpleType>
        <xsd:restriction base="dms:Text">
          <xsd:maxLength value="255"/>
        </xsd:restriction>
      </xsd:simpleType>
    </xsd:element>
    <xsd:element name="Skabelon" ma:index="16" ma:displayName="Skabelon" ma:format="Dropdown" ma:internalName="Skabelon">
      <xsd:simpleType>
        <xsd:restriction base="dms:Choice">
          <xsd:enumeration value="Bilagsforside"/>
          <xsd:enumeration value="Brev"/>
          <xsd:enumeration value="Covernote"/>
          <xsd:enumeration value="Dagsorden"/>
          <xsd:enumeration value="Referat"/>
          <xsd:enumeration value="Notat"/>
          <xsd:enumeration value="Tomt"/>
        </xsd:restriction>
      </xsd:simpleType>
    </xsd:element>
    <xsd:element name="Dokumenttype" ma:index="17" nillable="true" ma:displayName="Dokumenttype" ma:format="Dropdown" ma:internalName="Dokumenttype">
      <xsd:simpleType>
        <xsd:restriction base="dms:Choice">
          <xsd:enumeration value="Aftale/protokollat"/>
          <xsd:enumeration value="Analyse"/>
          <xsd:enumeration value="Bilagsforside"/>
          <xsd:enumeration value="Brev"/>
          <xsd:enumeration value="Covernote"/>
          <xsd:enumeration value="Dagsorden"/>
          <xsd:enumeration value="E-mail"/>
          <xsd:enumeration value="Datadokumentation"/>
          <xsd:enumeration value="Fortolkning af love, aftaler og overenskomster"/>
          <xsd:enumeration value="Høring"/>
          <xsd:enumeration value="Ideoplæg"/>
          <xsd:enumeration value="Notat"/>
          <xsd:enumeration value="Overenskomst"/>
          <xsd:enumeration value="Overvågning"/>
          <xsd:enumeration value="Politikpapir"/>
          <xsd:enumeration value="Publikation"/>
          <xsd:enumeration value="Referat"/>
          <xsd:enumeration value="Statistik/data"/>
          <xsd:enumeration value="Strategiplan"/>
          <xsd:enumeration value="Tale/oplæg"/>
          <xsd:enumeration value="Tom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Local_x0020_Attachment xmlns="fe476d07-8eee-40f4-80b0-33cd7ca893eb">false</Local_x0020_Attachment>
    <CaseID xmlns="fe476d07-8eee-40f4-80b0-33cd7ca893eb">SYO-2010-00001 </CaseID>
    <RegistrationDate xmlns="fe476d07-8eee-40f4-80b0-33cd7ca893eb" xsi:nil="true"/>
    <Related xmlns="fe476d07-8eee-40f4-80b0-33cd7ca893eb">false</Related>
    <Finalized xmlns="fe476d07-8eee-40f4-80b0-33cd7ca893eb">false</Finalized>
    <DocID xmlns="fe476d07-8eee-40f4-80b0-33cd7ca893eb">123 </DocID>
    <Dokumentdato xmlns="http://schemas.microsoft.com/sharepoint/v3">2017-09-02T00:00:00</Dokumentdato>
    <Skabelon xmlns="eae31750-2056-4fc4-a70a-a38e2c3824d3">Notat</Skabelon>
    <ORG xmlns="eae31750-2056-4fc4-a70a-a38e2c3824d3">POS, VLE, ADM, RNU, POG, UDV</ORG>
    <Dokumenttype xmlns="eae31750-2056-4fc4-a70a-a38e2c3824d3">Notat</Dok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A4CA-851E-4C36-95F4-232C4BE15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476d07-8eee-40f4-80b0-33cd7ca893eb"/>
    <ds:schemaRef ds:uri="eae31750-2056-4fc4-a70a-a38e2c3824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CE99A55-D055-4DC9-BD68-F2F3E457303D}">
  <ds:schemaRefs>
    <ds:schemaRef ds:uri="http://schemas.microsoft.com/office/2006/metadata/properties"/>
    <ds:schemaRef ds:uri="fe476d07-8eee-40f4-80b0-33cd7ca893eb"/>
    <ds:schemaRef ds:uri="http://schemas.microsoft.com/sharepoint/v3"/>
    <ds:schemaRef ds:uri="eae31750-2056-4fc4-a70a-a38e2c3824d3"/>
  </ds:schemaRefs>
</ds:datastoreItem>
</file>

<file path=customXml/itemProps3.xml><?xml version="1.0" encoding="utf-8"?>
<ds:datastoreItem xmlns:ds="http://schemas.openxmlformats.org/officeDocument/2006/customXml" ds:itemID="{DD07BE68-0829-4EA8-B326-41AD40E54909}">
  <ds:schemaRefs>
    <ds:schemaRef ds:uri="http://schemas.microsoft.com/sharepoint/v3/contenttype/forms"/>
  </ds:schemaRefs>
</ds:datastoreItem>
</file>

<file path=customXml/itemProps4.xml><?xml version="1.0" encoding="utf-8"?>
<ds:datastoreItem xmlns:ds="http://schemas.openxmlformats.org/officeDocument/2006/customXml" ds:itemID="{0B1DE7AD-32D6-413A-9BE8-F7EF2ACF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 med spalter</Template>
  <TotalTime>87</TotalTime>
  <Pages>1</Pages>
  <Words>1294</Words>
  <Characters>7897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Referat fra ordinær generalforsamling i Solrød Strand badminton 29. august 2017</vt:lpstr>
    </vt:vector>
  </TitlesOfParts>
  <Company>Dansk Arbejdsgiverforening</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ordinær generalforsamling i Solrød Strand badminton 29. august 2017</dc:title>
  <dc:creator>ptf</dc:creator>
  <cp:lastModifiedBy>Jette Munch Mikkelsen</cp:lastModifiedBy>
  <cp:revision>26</cp:revision>
  <cp:lastPrinted>2012-06-23T12:56:00Z</cp:lastPrinted>
  <dcterms:created xsi:type="dcterms:W3CDTF">2017-09-02T07:44:00Z</dcterms:created>
  <dcterms:modified xsi:type="dcterms:W3CDTF">2017-09-02T09:09:00Z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0x010100AC085CFC53BC46CEA2EADE194AD9D48200C58CA1822EF6324ABCFEC18A4F682DD7</vt:lpwstr>
  </property>
  <property fmtid="{D5CDD505-2E9C-101B-9397-08002B2CF9AE}" pid="3" name="CaseRecordNumber">
    <vt:i4>0</vt:i4>
  </property>
  <property fmtid="{D5CDD505-2E9C-101B-9397-08002B2CF9AE}" pid="4" name="Order">
    <vt:r8>4400</vt:r8>
  </property>
  <property fmtid="{D5CDD505-2E9C-101B-9397-08002B2CF9AE}" pid="5" name="Indholdsansvarlig">
    <vt:lpwstr/>
  </property>
  <property fmtid="{D5CDD505-2E9C-101B-9397-08002B2CF9AE}" pid="6" name="Eksternt dokument">
    <vt:lpwstr>false</vt:lpwstr>
  </property>
  <property fmtid="{D5CDD505-2E9C-101B-9397-08002B2CF9AE}" pid="7" name="Dokument type">
    <vt:lpwstr>Notat</vt:lpwstr>
  </property>
  <property fmtid="{D5CDD505-2E9C-101B-9397-08002B2CF9AE}" pid="8" name="Dokumentdato">
    <vt:filetime>2010-05-17T22:00:00Z</vt:filetime>
  </property>
  <property fmtid="{D5CDD505-2E9C-101B-9397-08002B2CF9AE}" pid="9" name="Addins">
    <vt:lpwstr>Notat</vt:lpwstr>
  </property>
  <property fmtid="{D5CDD505-2E9C-101B-9397-08002B2CF9AE}" pid="10" name="Ansvarlig">
    <vt:lpwstr/>
  </property>
</Properties>
</file>